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E15F" w14:textId="77777777" w:rsidR="00F64944" w:rsidRPr="00E03164" w:rsidRDefault="00F64944" w:rsidP="005A5C97">
      <w:pPr>
        <w:rPr>
          <w:b/>
        </w:rPr>
      </w:pPr>
      <w:r w:rsidRPr="00766644">
        <w:rPr>
          <w:b/>
        </w:rPr>
        <w:t>III. MODULO PRESCRITTO PER IL VERSAMENTO DEI FONDI</w:t>
      </w:r>
    </w:p>
    <w:p w14:paraId="41AEC198" w14:textId="77777777" w:rsidR="00F64944" w:rsidRDefault="00F64944" w:rsidP="00BB366A"/>
    <w:p w14:paraId="55B3A299" w14:textId="77777777" w:rsidR="00766644" w:rsidRDefault="00766644" w:rsidP="00BB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6976"/>
      </w:tblGrid>
      <w:tr w:rsidR="00766644" w14:paraId="3B6289BB" w14:textId="77777777" w:rsidTr="00DF2514">
        <w:tc>
          <w:tcPr>
            <w:tcW w:w="2093" w:type="dxa"/>
            <w:shd w:val="clear" w:color="auto" w:fill="auto"/>
          </w:tcPr>
          <w:p w14:paraId="4129AB88" w14:textId="77777777" w:rsidR="00766644" w:rsidRDefault="00766644" w:rsidP="00DF2514">
            <w:pPr>
              <w:jc w:val="both"/>
            </w:pPr>
          </w:p>
          <w:p w14:paraId="76A655E5" w14:textId="5F0F4274" w:rsidR="00766644" w:rsidRDefault="00766644" w:rsidP="00DF2514">
            <w:pPr>
              <w:jc w:val="both"/>
            </w:pPr>
            <w:r>
              <w:t>Denominazione del candidato:</w:t>
            </w:r>
          </w:p>
          <w:p w14:paraId="663A3C0F" w14:textId="77777777" w:rsidR="00766644" w:rsidRDefault="00766644" w:rsidP="00DF2514">
            <w:pPr>
              <w:jc w:val="both"/>
            </w:pPr>
          </w:p>
        </w:tc>
        <w:tc>
          <w:tcPr>
            <w:tcW w:w="7119" w:type="dxa"/>
            <w:shd w:val="clear" w:color="auto" w:fill="auto"/>
          </w:tcPr>
          <w:p w14:paraId="631EEDAE" w14:textId="77777777" w:rsidR="00766644" w:rsidRDefault="00766644" w:rsidP="00DF2514"/>
          <w:p w14:paraId="34910B12" w14:textId="77777777" w:rsidR="00766644" w:rsidRDefault="00766644" w:rsidP="00DF2514"/>
        </w:tc>
      </w:tr>
      <w:tr w:rsidR="00766644" w14:paraId="5A1679DD" w14:textId="77777777" w:rsidTr="00DF2514">
        <w:tc>
          <w:tcPr>
            <w:tcW w:w="2093" w:type="dxa"/>
            <w:shd w:val="clear" w:color="auto" w:fill="auto"/>
          </w:tcPr>
          <w:p w14:paraId="4E4A9CC1" w14:textId="77777777" w:rsidR="00766644" w:rsidRDefault="00766644" w:rsidP="00DF2514">
            <w:pPr>
              <w:jc w:val="both"/>
            </w:pPr>
          </w:p>
          <w:p w14:paraId="1F6C7F71" w14:textId="54E99B67" w:rsidR="00766644" w:rsidRDefault="00766644" w:rsidP="00DF2514">
            <w:pPr>
              <w:jc w:val="both"/>
            </w:pPr>
            <w:r>
              <w:t>Indirizzo del candidato:</w:t>
            </w:r>
          </w:p>
          <w:p w14:paraId="2061D809" w14:textId="77777777" w:rsidR="00766644" w:rsidRDefault="00766644" w:rsidP="00DF2514">
            <w:pPr>
              <w:jc w:val="both"/>
            </w:pPr>
          </w:p>
        </w:tc>
        <w:tc>
          <w:tcPr>
            <w:tcW w:w="7119" w:type="dxa"/>
            <w:shd w:val="clear" w:color="auto" w:fill="auto"/>
          </w:tcPr>
          <w:p w14:paraId="64A99DC5" w14:textId="77777777" w:rsidR="00766644" w:rsidRDefault="00766644" w:rsidP="00DF2514"/>
        </w:tc>
      </w:tr>
      <w:tr w:rsidR="00766644" w14:paraId="7C89E27C" w14:textId="77777777" w:rsidTr="00DF2514">
        <w:tc>
          <w:tcPr>
            <w:tcW w:w="2093" w:type="dxa"/>
            <w:shd w:val="clear" w:color="auto" w:fill="auto"/>
          </w:tcPr>
          <w:p w14:paraId="2B4DF152" w14:textId="77777777" w:rsidR="00766644" w:rsidRDefault="00766644" w:rsidP="00DF2514">
            <w:pPr>
              <w:jc w:val="both"/>
            </w:pPr>
          </w:p>
          <w:p w14:paraId="682FAF0D" w14:textId="5A5213BE" w:rsidR="00766644" w:rsidRDefault="00766644" w:rsidP="00DF2514">
            <w:pPr>
              <w:jc w:val="both"/>
            </w:pPr>
            <w:r>
              <w:t>N. di matricola:</w:t>
            </w:r>
          </w:p>
          <w:p w14:paraId="085B84E1" w14:textId="77777777" w:rsidR="00766644" w:rsidRDefault="00766644" w:rsidP="00DF2514">
            <w:pPr>
              <w:jc w:val="both"/>
            </w:pPr>
          </w:p>
        </w:tc>
        <w:tc>
          <w:tcPr>
            <w:tcW w:w="7119" w:type="dxa"/>
            <w:shd w:val="clear" w:color="auto" w:fill="auto"/>
          </w:tcPr>
          <w:p w14:paraId="3A056895" w14:textId="77777777" w:rsidR="00766644" w:rsidRDefault="00766644" w:rsidP="00DF2514"/>
        </w:tc>
      </w:tr>
      <w:tr w:rsidR="00766644" w14:paraId="1F037855" w14:textId="77777777" w:rsidTr="00DF2514">
        <w:tc>
          <w:tcPr>
            <w:tcW w:w="2093" w:type="dxa"/>
            <w:shd w:val="clear" w:color="auto" w:fill="auto"/>
          </w:tcPr>
          <w:p w14:paraId="50C29E64" w14:textId="77777777" w:rsidR="00766644" w:rsidRDefault="00766644" w:rsidP="00DF2514">
            <w:pPr>
              <w:jc w:val="both"/>
            </w:pPr>
          </w:p>
          <w:p w14:paraId="5543392B" w14:textId="6F78398B" w:rsidR="00766644" w:rsidRDefault="00766644" w:rsidP="00DF2514">
            <w:pPr>
              <w:jc w:val="both"/>
            </w:pPr>
            <w:r>
              <w:t>Codice fiscale:</w:t>
            </w:r>
          </w:p>
          <w:p w14:paraId="0EF51478" w14:textId="77777777" w:rsidR="00766644" w:rsidRDefault="00766644" w:rsidP="00DF2514">
            <w:pPr>
              <w:jc w:val="both"/>
            </w:pPr>
          </w:p>
        </w:tc>
        <w:tc>
          <w:tcPr>
            <w:tcW w:w="7119" w:type="dxa"/>
            <w:shd w:val="clear" w:color="auto" w:fill="auto"/>
          </w:tcPr>
          <w:p w14:paraId="6B1EFE02" w14:textId="77777777" w:rsidR="00766644" w:rsidRDefault="00766644" w:rsidP="00DF2514"/>
        </w:tc>
      </w:tr>
      <w:tr w:rsidR="00766644" w14:paraId="1986FB8F" w14:textId="77777777" w:rsidTr="00DF2514">
        <w:tc>
          <w:tcPr>
            <w:tcW w:w="2093" w:type="dxa"/>
            <w:shd w:val="clear" w:color="auto" w:fill="auto"/>
          </w:tcPr>
          <w:p w14:paraId="632C140B" w14:textId="77777777" w:rsidR="00766644" w:rsidRDefault="00766644" w:rsidP="00DF2514">
            <w:pPr>
              <w:jc w:val="both"/>
            </w:pPr>
          </w:p>
          <w:p w14:paraId="2D09C88F" w14:textId="269EB091" w:rsidR="00766644" w:rsidRDefault="00766644" w:rsidP="00DF2514">
            <w:pPr>
              <w:jc w:val="both"/>
            </w:pPr>
            <w:r>
              <w:t>N. C.C. bancario:</w:t>
            </w:r>
          </w:p>
          <w:p w14:paraId="6B5FD244" w14:textId="77777777" w:rsidR="00766644" w:rsidRDefault="00766644" w:rsidP="00DF2514">
            <w:pPr>
              <w:jc w:val="both"/>
            </w:pPr>
          </w:p>
        </w:tc>
        <w:tc>
          <w:tcPr>
            <w:tcW w:w="7119" w:type="dxa"/>
            <w:shd w:val="clear" w:color="auto" w:fill="auto"/>
          </w:tcPr>
          <w:p w14:paraId="56125D02" w14:textId="77777777" w:rsidR="00766644" w:rsidRDefault="00766644" w:rsidP="00DF2514"/>
        </w:tc>
      </w:tr>
      <w:tr w:rsidR="00766644" w14:paraId="7CAE0B45" w14:textId="77777777" w:rsidTr="00DF2514">
        <w:tc>
          <w:tcPr>
            <w:tcW w:w="2093" w:type="dxa"/>
            <w:shd w:val="clear" w:color="auto" w:fill="auto"/>
          </w:tcPr>
          <w:p w14:paraId="6A6D4AA7" w14:textId="77777777" w:rsidR="00766644" w:rsidRDefault="00766644" w:rsidP="00DF2514">
            <w:pPr>
              <w:jc w:val="both"/>
            </w:pPr>
          </w:p>
          <w:p w14:paraId="7DD5E139" w14:textId="04A45C84" w:rsidR="00766644" w:rsidRDefault="00766644" w:rsidP="00DF2514">
            <w:pPr>
              <w:jc w:val="both"/>
            </w:pPr>
            <w:r>
              <w:t>Denominazione della banca:</w:t>
            </w:r>
          </w:p>
          <w:p w14:paraId="112E51E1" w14:textId="77777777" w:rsidR="00766644" w:rsidRDefault="00766644" w:rsidP="00DF2514">
            <w:pPr>
              <w:jc w:val="both"/>
            </w:pPr>
          </w:p>
        </w:tc>
        <w:tc>
          <w:tcPr>
            <w:tcW w:w="7119" w:type="dxa"/>
            <w:shd w:val="clear" w:color="auto" w:fill="auto"/>
          </w:tcPr>
          <w:p w14:paraId="3907D61E" w14:textId="77777777" w:rsidR="00766644" w:rsidRDefault="00766644" w:rsidP="00DF2514"/>
        </w:tc>
      </w:tr>
    </w:tbl>
    <w:p w14:paraId="0F8F23C9" w14:textId="77777777" w:rsidR="00766644" w:rsidRDefault="00766644" w:rsidP="00BB366A"/>
    <w:p w14:paraId="57BD0BAB" w14:textId="77777777" w:rsidR="00766644" w:rsidRDefault="00766644" w:rsidP="00BB366A"/>
    <w:p w14:paraId="58328C8E" w14:textId="77777777" w:rsidR="00766644" w:rsidRDefault="00766644" w:rsidP="00BB366A"/>
    <w:p w14:paraId="0B867B02" w14:textId="77777777" w:rsidR="00766644" w:rsidRDefault="00766644" w:rsidP="00BB366A"/>
    <w:p w14:paraId="797C0831" w14:textId="2237E4AC" w:rsidR="00766644" w:rsidRDefault="00766644" w:rsidP="00766644">
      <w:r>
        <w:t>COMUNE DI PIRANO</w:t>
      </w:r>
    </w:p>
    <w:p w14:paraId="26533FB5" w14:textId="77A40923" w:rsidR="00766644" w:rsidRDefault="00766644" w:rsidP="00766644">
      <w:r>
        <w:t>PIAZZA TARTINI 2</w:t>
      </w:r>
    </w:p>
    <w:p w14:paraId="62BFB8A0" w14:textId="6AFF7A53" w:rsidR="00766644" w:rsidRDefault="00766644" w:rsidP="00766644">
      <w:r>
        <w:t>6330 PIRANO</w:t>
      </w:r>
    </w:p>
    <w:p w14:paraId="5F63B671" w14:textId="77777777" w:rsidR="00C755A6" w:rsidRDefault="00C755A6" w:rsidP="00766644"/>
    <w:p w14:paraId="2CF9AEC5" w14:textId="77777777" w:rsidR="00C755A6" w:rsidRDefault="00C755A6" w:rsidP="00766644"/>
    <w:p w14:paraId="386B875D" w14:textId="77777777" w:rsidR="00C755A6" w:rsidRDefault="00C755A6" w:rsidP="00766644"/>
    <w:p w14:paraId="53DC9D2C" w14:textId="77777777" w:rsidR="00C755A6" w:rsidRDefault="00C755A6" w:rsidP="00766644"/>
    <w:p w14:paraId="31112C15" w14:textId="77777777" w:rsidR="00C755A6" w:rsidRDefault="00C755A6" w:rsidP="00766644"/>
    <w:p w14:paraId="54F15C99" w14:textId="77777777" w:rsidR="00C755A6" w:rsidRDefault="00C755A6" w:rsidP="00766644"/>
    <w:p w14:paraId="4C2D9240" w14:textId="77777777" w:rsidR="00C755A6" w:rsidRDefault="00C755A6" w:rsidP="00766644"/>
    <w:p w14:paraId="2CE78C7D" w14:textId="77777777" w:rsidR="00C755A6" w:rsidRDefault="00C755A6" w:rsidP="00766644"/>
    <w:p w14:paraId="4DB3F779" w14:textId="77777777" w:rsidR="00C755A6" w:rsidRDefault="00C755A6" w:rsidP="00766644"/>
    <w:p w14:paraId="498521DD" w14:textId="77777777" w:rsidR="00C755A6" w:rsidRPr="00E03164" w:rsidRDefault="00C755A6" w:rsidP="00C755A6">
      <w:pPr>
        <w:pStyle w:val="Naslov1"/>
        <w:rPr>
          <w:rFonts w:ascii="Times New Roman" w:hAnsi="Times New Roman" w:cs="Times New Roman"/>
          <w:sz w:val="24"/>
          <w:szCs w:val="24"/>
        </w:rPr>
      </w:pPr>
      <w:r>
        <w:rPr>
          <w:rFonts w:ascii="Times New Roman" w:hAnsi="Times New Roman" w:cs="Times New Roman"/>
          <w:sz w:val="24"/>
          <w:szCs w:val="24"/>
          <w:lang w:val="it-IT"/>
        </w:rPr>
        <w:t>OGGETTO: RICHIESTA DI VERSAMENTO DEI FONDI PER LE ATTIVITÀ SVOLTE DEI PROPRI PROGRAMMI</w:t>
      </w:r>
    </w:p>
    <w:p w14:paraId="3845AA61" w14:textId="77777777" w:rsidR="00C755A6" w:rsidRPr="00667CF6" w:rsidRDefault="00C755A6" w:rsidP="00C755A6">
      <w:pPr>
        <w:pStyle w:val="Naslov1"/>
        <w:rPr>
          <w:rFonts w:ascii="Times New Roman" w:hAnsi="Times New Roman" w:cs="Times New Roman"/>
          <w:b w:val="0"/>
          <w:sz w:val="24"/>
          <w:szCs w:val="24"/>
        </w:rPr>
      </w:pPr>
      <w:r w:rsidRPr="00667CF6">
        <w:rPr>
          <w:rFonts w:ascii="Times New Roman" w:hAnsi="Times New Roman" w:cs="Times New Roman"/>
          <w:b w:val="0"/>
          <w:sz w:val="24"/>
          <w:szCs w:val="24"/>
        </w:rPr>
        <w:t>___________________________________________________________________________</w:t>
      </w:r>
    </w:p>
    <w:p w14:paraId="63A615A4" w14:textId="77777777" w:rsidR="00C755A6" w:rsidRDefault="00C755A6" w:rsidP="00C755A6">
      <w:pPr>
        <w:pStyle w:val="Naslov1"/>
        <w:rPr>
          <w:rFonts w:ascii="Times New Roman" w:hAnsi="Times New Roman" w:cs="Times New Roman"/>
          <w:b w:val="0"/>
          <w:sz w:val="24"/>
          <w:szCs w:val="24"/>
        </w:rPr>
      </w:pPr>
      <w:r w:rsidRPr="00667CF6">
        <w:rPr>
          <w:rFonts w:ascii="Times New Roman" w:hAnsi="Times New Roman" w:cs="Times New Roman"/>
          <w:b w:val="0"/>
          <w:sz w:val="24"/>
          <w:szCs w:val="24"/>
        </w:rPr>
        <w:t xml:space="preserve">___________________________________________________________________________ </w:t>
      </w:r>
    </w:p>
    <w:p w14:paraId="75991C93" w14:textId="77777777" w:rsidR="00C755A6" w:rsidRDefault="00C755A6" w:rsidP="00C755A6"/>
    <w:p w14:paraId="0DEA381B" w14:textId="77777777" w:rsidR="00C755A6" w:rsidRDefault="00C755A6" w:rsidP="00C755A6"/>
    <w:p w14:paraId="6D770B4B" w14:textId="77777777" w:rsidR="00C755A6" w:rsidRDefault="00C755A6" w:rsidP="00C755A6"/>
    <w:p w14:paraId="065880D2" w14:textId="37B22078" w:rsidR="00C755A6" w:rsidRPr="00667CF6" w:rsidRDefault="00C755A6" w:rsidP="00C755A6">
      <w:pPr>
        <w:pStyle w:val="Naslov1"/>
        <w:rPr>
          <w:rFonts w:ascii="Times New Roman" w:hAnsi="Times New Roman" w:cs="Times New Roman"/>
          <w:b w:val="0"/>
          <w:sz w:val="24"/>
          <w:szCs w:val="24"/>
        </w:rPr>
      </w:pPr>
      <w:r>
        <w:rPr>
          <w:rFonts w:ascii="Times New Roman" w:hAnsi="Times New Roman" w:cs="Times New Roman"/>
          <w:sz w:val="24"/>
          <w:szCs w:val="24"/>
          <w:lang w:val="it-IT"/>
        </w:rPr>
        <w:lastRenderedPageBreak/>
        <w:t xml:space="preserve">COFINANZIAMENTO IN BASE AL CONTRATTO N.: </w:t>
      </w:r>
      <w:r w:rsidRPr="00667CF6">
        <w:rPr>
          <w:rFonts w:ascii="Times New Roman" w:hAnsi="Times New Roman" w:cs="Times New Roman"/>
          <w:b w:val="0"/>
          <w:sz w:val="24"/>
          <w:szCs w:val="24"/>
        </w:rPr>
        <w:t>____________________</w:t>
      </w:r>
      <w:r>
        <w:rPr>
          <w:rFonts w:ascii="Times New Roman" w:hAnsi="Times New Roman" w:cs="Times New Roman"/>
          <w:b w:val="0"/>
          <w:sz w:val="24"/>
          <w:szCs w:val="24"/>
        </w:rPr>
        <w:t>______</w:t>
      </w:r>
    </w:p>
    <w:p w14:paraId="0C52B7AF" w14:textId="77777777" w:rsidR="00C755A6" w:rsidRPr="00E03164" w:rsidRDefault="00C755A6" w:rsidP="00C755A6"/>
    <w:p w14:paraId="22008374" w14:textId="77777777" w:rsidR="00C755A6" w:rsidRDefault="00C755A6" w:rsidP="00C755A6">
      <w:pPr>
        <w:jc w:val="both"/>
      </w:pPr>
      <w:r>
        <w:rPr>
          <w:lang w:val="it-IT"/>
        </w:rPr>
        <w:t>In base al Contratto di cofinanziamento trasmetto all’indirizzo la relazione e la richiesta di versamento dei fondi per le attività svolte dei propri programmi:</w:t>
      </w:r>
    </w:p>
    <w:p w14:paraId="0484E262" w14:textId="7362920A" w:rsidR="00C755A6" w:rsidRPr="00E03164" w:rsidRDefault="00C755A6" w:rsidP="00C755A6">
      <w:pPr>
        <w:jc w:val="both"/>
      </w:pPr>
      <w:r>
        <w:t>__________________________________________________</w:t>
      </w:r>
      <w:r w:rsidRPr="00E03164">
        <w:t>_________________________.</w:t>
      </w:r>
    </w:p>
    <w:p w14:paraId="78ED86AA" w14:textId="77777777" w:rsidR="00C755A6" w:rsidRDefault="00C755A6" w:rsidP="00C755A6">
      <w:pPr>
        <w:jc w:val="both"/>
      </w:pPr>
    </w:p>
    <w:p w14:paraId="119142F8" w14:textId="77777777" w:rsidR="00C755A6" w:rsidRDefault="00C755A6" w:rsidP="00C755A6">
      <w:pPr>
        <w:jc w:val="both"/>
      </w:pPr>
    </w:p>
    <w:p w14:paraId="2AFFC043" w14:textId="77777777" w:rsidR="00C755A6" w:rsidRDefault="00C755A6" w:rsidP="00C755A6">
      <w:pPr>
        <w:jc w:val="both"/>
      </w:pPr>
    </w:p>
    <w:p w14:paraId="2ABC168B" w14:textId="77777777" w:rsidR="00C755A6" w:rsidRDefault="00C755A6" w:rsidP="00C755A6">
      <w:pPr>
        <w:jc w:val="both"/>
      </w:pPr>
    </w:p>
    <w:p w14:paraId="600424BC" w14:textId="289DC35C" w:rsidR="00C755A6" w:rsidRPr="00E03164" w:rsidRDefault="00C755A6" w:rsidP="00C755A6">
      <w:pPr>
        <w:jc w:val="both"/>
      </w:pPr>
      <w:r>
        <w:rPr>
          <w:lang w:val="it-IT"/>
        </w:rPr>
        <w:t>Ai sensi del secondo alinea dell’art. 3 del Contratto, si prega di effettuare il pagamento dell’importo pattuito nel contratto per l’ammontare di Euro ____________________, equivalente alla somma degli importi dei costi ammissibili, allegati alla relazione finanziaria.</w:t>
      </w:r>
    </w:p>
    <w:p w14:paraId="4B542962" w14:textId="77777777" w:rsidR="00C755A6" w:rsidRDefault="00C755A6" w:rsidP="00C755A6">
      <w:pPr>
        <w:jc w:val="both"/>
      </w:pPr>
    </w:p>
    <w:p w14:paraId="76C477BB" w14:textId="77777777" w:rsidR="00C755A6" w:rsidRDefault="00C755A6" w:rsidP="00C755A6">
      <w:pPr>
        <w:jc w:val="both"/>
      </w:pPr>
    </w:p>
    <w:p w14:paraId="0A6B44B2" w14:textId="77777777" w:rsidR="00C755A6" w:rsidRPr="00E03164" w:rsidRDefault="00C755A6" w:rsidP="00C755A6">
      <w:pPr>
        <w:jc w:val="both"/>
      </w:pPr>
    </w:p>
    <w:p w14:paraId="5037157D" w14:textId="77777777" w:rsidR="00C755A6" w:rsidRPr="00E03164" w:rsidRDefault="00C755A6" w:rsidP="00C755A6"/>
    <w:p w14:paraId="6C40386B" w14:textId="77777777" w:rsidR="00C755A6" w:rsidRDefault="00C755A6" w:rsidP="00C755A6">
      <w:pPr>
        <w:pStyle w:val="S"/>
        <w:rPr>
          <w:szCs w:val="24"/>
          <w:lang w:val="sl-SI"/>
        </w:rPr>
      </w:pPr>
    </w:p>
    <w:p w14:paraId="76C1632B" w14:textId="77777777" w:rsidR="00C755A6" w:rsidRDefault="00C755A6" w:rsidP="00C755A6">
      <w:pPr>
        <w:pStyle w:val="S"/>
        <w:rPr>
          <w:szCs w:val="24"/>
          <w:lang w:val="sl-SI"/>
        </w:rPr>
      </w:pPr>
    </w:p>
    <w:p w14:paraId="74066406" w14:textId="77777777" w:rsidR="00C755A6" w:rsidRDefault="00C755A6" w:rsidP="00C755A6">
      <w:pPr>
        <w:pStyle w:val="S"/>
        <w:rPr>
          <w:szCs w:val="24"/>
          <w:lang w:val="sl-SI"/>
        </w:rPr>
      </w:pPr>
    </w:p>
    <w:p w14:paraId="343840AD" w14:textId="77777777" w:rsidR="00C755A6" w:rsidRDefault="00C755A6" w:rsidP="00C755A6">
      <w:pPr>
        <w:pStyle w:val="S"/>
        <w:rPr>
          <w:szCs w:val="24"/>
          <w:lang w:val="sl-SI"/>
        </w:rPr>
      </w:pPr>
    </w:p>
    <w:p w14:paraId="6D16087C" w14:textId="77777777" w:rsidR="00C755A6" w:rsidRDefault="00C755A6" w:rsidP="00C755A6">
      <w:pPr>
        <w:pStyle w:val="S"/>
        <w:rPr>
          <w:szCs w:val="24"/>
          <w:lang w:val="sl-SI"/>
        </w:rPr>
      </w:pPr>
    </w:p>
    <w:p w14:paraId="3F1221A6" w14:textId="35E72D97" w:rsidR="00C755A6" w:rsidRDefault="00C755A6" w:rsidP="00C755A6">
      <w:pPr>
        <w:pStyle w:val="S"/>
        <w:rPr>
          <w:b/>
          <w:szCs w:val="24"/>
          <w:lang w:val="sl-SI"/>
        </w:rPr>
      </w:pPr>
      <w:r>
        <w:rPr>
          <w:szCs w:val="24"/>
          <w:lang w:val="sl-SI"/>
        </w:rPr>
        <w:t>Luogo e data: _______________</w:t>
      </w:r>
      <w:r w:rsidRPr="00E03164">
        <w:rPr>
          <w:b/>
          <w:szCs w:val="24"/>
          <w:lang w:val="sl-SI"/>
        </w:rPr>
        <w:tab/>
      </w:r>
    </w:p>
    <w:p w14:paraId="35A1A486" w14:textId="77777777" w:rsidR="00C755A6" w:rsidRDefault="00C755A6" w:rsidP="00C755A6">
      <w:pPr>
        <w:pStyle w:val="S"/>
        <w:rPr>
          <w:szCs w:val="24"/>
          <w:lang w:val="sl-SI"/>
        </w:rPr>
      </w:pPr>
    </w:p>
    <w:p w14:paraId="1531714A" w14:textId="77777777" w:rsidR="00C755A6" w:rsidRDefault="00C755A6" w:rsidP="00C755A6">
      <w:pPr>
        <w:pStyle w:val="S"/>
        <w:rPr>
          <w:szCs w:val="24"/>
          <w:lang w:val="sl-SI"/>
        </w:rPr>
      </w:pPr>
    </w:p>
    <w:p w14:paraId="24D3D7BC" w14:textId="77777777" w:rsidR="00C755A6" w:rsidRDefault="00C755A6" w:rsidP="00C755A6">
      <w:pPr>
        <w:pStyle w:val="S"/>
        <w:rPr>
          <w:szCs w:val="24"/>
          <w:lang w:val="sl-SI"/>
        </w:rPr>
      </w:pPr>
    </w:p>
    <w:p w14:paraId="6E081572" w14:textId="77777777" w:rsidR="00C755A6" w:rsidRDefault="00C755A6" w:rsidP="00C755A6">
      <w:pPr>
        <w:pStyle w:val="S"/>
        <w:rPr>
          <w:szCs w:val="24"/>
          <w:lang w:val="sl-SI"/>
        </w:rPr>
      </w:pPr>
    </w:p>
    <w:p w14:paraId="472BA190" w14:textId="77777777" w:rsidR="00C755A6" w:rsidRDefault="00C755A6" w:rsidP="00C755A6">
      <w:pPr>
        <w:pStyle w:val="S"/>
        <w:rPr>
          <w:szCs w:val="24"/>
          <w:lang w:val="sl-SI"/>
        </w:rPr>
      </w:pPr>
    </w:p>
    <w:p w14:paraId="6FE1E18F" w14:textId="77777777" w:rsidR="00C755A6" w:rsidRDefault="00C755A6" w:rsidP="00C755A6">
      <w:pPr>
        <w:pStyle w:val="S"/>
        <w:rPr>
          <w:szCs w:val="24"/>
          <w:lang w:val="sl-SI"/>
        </w:rPr>
      </w:pPr>
    </w:p>
    <w:p w14:paraId="47971965" w14:textId="77777777" w:rsidR="00C755A6" w:rsidRDefault="00C755A6" w:rsidP="00C755A6">
      <w:pPr>
        <w:pStyle w:val="S"/>
        <w:rPr>
          <w:szCs w:val="24"/>
          <w:lang w:val="sl-SI"/>
        </w:rPr>
      </w:pPr>
    </w:p>
    <w:p w14:paraId="0AB607A5" w14:textId="77777777" w:rsidR="00C755A6" w:rsidRDefault="00C755A6" w:rsidP="00C755A6">
      <w:pPr>
        <w:pStyle w:val="S"/>
        <w:rPr>
          <w:szCs w:val="24"/>
          <w:lang w:val="sl-SI"/>
        </w:rPr>
      </w:pPr>
    </w:p>
    <w:p w14:paraId="044FF127" w14:textId="5835B70D" w:rsidR="00C755A6" w:rsidRDefault="00C755A6" w:rsidP="00C755A6">
      <w:pPr>
        <w:ind w:left="708" w:firstLine="708"/>
      </w:pPr>
      <w:r>
        <w:t>Timbro:</w:t>
      </w:r>
      <w:r>
        <w:tab/>
      </w:r>
      <w:r>
        <w:tab/>
      </w:r>
      <w:r>
        <w:tab/>
      </w:r>
      <w:r>
        <w:tab/>
      </w:r>
      <w:r>
        <w:tab/>
        <w:t>Firma della persona responsabile:</w:t>
      </w:r>
    </w:p>
    <w:p w14:paraId="09E31F17" w14:textId="77777777" w:rsidR="00C755A6" w:rsidRDefault="00C755A6" w:rsidP="00C755A6">
      <w:pPr>
        <w:ind w:left="708" w:firstLine="708"/>
      </w:pPr>
    </w:p>
    <w:p w14:paraId="692C787D" w14:textId="77777777" w:rsidR="00C755A6" w:rsidRDefault="00C755A6" w:rsidP="00C755A6">
      <w:pPr>
        <w:ind w:left="708" w:firstLine="708"/>
      </w:pPr>
    </w:p>
    <w:p w14:paraId="6A174A05" w14:textId="77777777" w:rsidR="00C755A6" w:rsidRDefault="00C755A6" w:rsidP="00C755A6">
      <w:pPr>
        <w:ind w:left="708" w:firstLine="708"/>
      </w:pPr>
    </w:p>
    <w:p w14:paraId="1A7F9043" w14:textId="77777777" w:rsidR="00C755A6" w:rsidRDefault="00C755A6" w:rsidP="00C755A6">
      <w:pPr>
        <w:ind w:left="708" w:firstLine="708"/>
      </w:pPr>
    </w:p>
    <w:p w14:paraId="2ACE2A24" w14:textId="77777777" w:rsidR="00C755A6" w:rsidRDefault="00C755A6" w:rsidP="00C755A6">
      <w:pPr>
        <w:ind w:left="708" w:firstLine="708"/>
      </w:pPr>
    </w:p>
    <w:p w14:paraId="42336BB6" w14:textId="77777777" w:rsidR="00C755A6" w:rsidRDefault="00C755A6" w:rsidP="00C755A6">
      <w:pPr>
        <w:ind w:left="708" w:firstLine="708"/>
      </w:pPr>
    </w:p>
    <w:p w14:paraId="49B80DA4" w14:textId="77777777" w:rsidR="00C755A6" w:rsidRDefault="00C755A6" w:rsidP="00C755A6">
      <w:pPr>
        <w:ind w:left="708" w:firstLine="708"/>
      </w:pPr>
    </w:p>
    <w:p w14:paraId="34F03554" w14:textId="77777777" w:rsidR="00C755A6" w:rsidRDefault="00C755A6" w:rsidP="00C755A6">
      <w:pPr>
        <w:ind w:left="708" w:firstLine="708"/>
      </w:pPr>
    </w:p>
    <w:p w14:paraId="7E3AAECE" w14:textId="77777777" w:rsidR="00C755A6" w:rsidRDefault="00C755A6" w:rsidP="00C755A6">
      <w:pPr>
        <w:ind w:left="708" w:firstLine="708"/>
      </w:pPr>
    </w:p>
    <w:p w14:paraId="2C510621" w14:textId="77777777" w:rsidR="00C755A6" w:rsidRDefault="00C755A6" w:rsidP="00C755A6">
      <w:pPr>
        <w:ind w:left="708" w:firstLine="708"/>
      </w:pPr>
    </w:p>
    <w:p w14:paraId="3B64EC0B" w14:textId="77777777" w:rsidR="00C755A6" w:rsidRDefault="00C755A6" w:rsidP="00C755A6">
      <w:pPr>
        <w:ind w:left="708" w:firstLine="708"/>
      </w:pPr>
    </w:p>
    <w:p w14:paraId="4981BC29" w14:textId="77777777" w:rsidR="00403F52" w:rsidRDefault="00BB366A" w:rsidP="00C755A6">
      <w:pPr>
        <w:jc w:val="both"/>
        <w:rPr>
          <w:b/>
        </w:rPr>
      </w:pPr>
      <w:r w:rsidRPr="00C755A6">
        <w:rPr>
          <w:b/>
        </w:rPr>
        <w:t xml:space="preserve">ALLEGATI: </w:t>
      </w:r>
    </w:p>
    <w:p w14:paraId="5C1EE90E" w14:textId="7FD4839A" w:rsidR="00C755A6" w:rsidRPr="00CA35AE" w:rsidRDefault="00C755A6" w:rsidP="00C755A6">
      <w:pPr>
        <w:numPr>
          <w:ilvl w:val="0"/>
          <w:numId w:val="22"/>
        </w:numPr>
        <w:jc w:val="both"/>
        <w:rPr>
          <w:b/>
        </w:rPr>
      </w:pPr>
      <w:r w:rsidRPr="00C755A6">
        <w:rPr>
          <w:b/>
        </w:rPr>
        <w:t>Relazione finanziaria e di merito relativa alle attività svolte</w:t>
      </w:r>
    </w:p>
    <w:p w14:paraId="3E519DC8" w14:textId="77777777" w:rsidR="00C755A6" w:rsidRPr="00C755A6" w:rsidRDefault="00C755A6" w:rsidP="00C755A6">
      <w:pPr>
        <w:jc w:val="both"/>
        <w:rPr>
          <w:b/>
        </w:rPr>
      </w:pPr>
    </w:p>
    <w:p w14:paraId="086B7472" w14:textId="77777777" w:rsidR="000E7B69" w:rsidRPr="00E03164" w:rsidRDefault="000E7B69" w:rsidP="000E7B69">
      <w:pPr>
        <w:rPr>
          <w:sz w:val="22"/>
        </w:rPr>
      </w:pPr>
    </w:p>
    <w:p w14:paraId="1D5EEF97" w14:textId="77777777" w:rsidR="000E7B69" w:rsidRPr="00C755A6" w:rsidRDefault="000E7B69" w:rsidP="009921F5">
      <w:pPr>
        <w:jc w:val="both"/>
      </w:pPr>
      <w:r w:rsidRPr="00C755A6">
        <w:rPr>
          <w:lang w:val="it-IT"/>
        </w:rPr>
        <w:t>Alla richiesta di pagamento devono essere allegati la relazione finanziaria e di merito contenente gli allegati e i documenti giustificativi in base ai quali si conferma i costi sostenuti con le attività svolte dei propri programmi.</w:t>
      </w:r>
    </w:p>
    <w:p w14:paraId="5E1A33D8" w14:textId="77777777" w:rsidR="000E7B69" w:rsidRPr="00E03164" w:rsidRDefault="000E7B69" w:rsidP="00BB366A">
      <w:pPr>
        <w:rPr>
          <w:b/>
        </w:rPr>
      </w:pPr>
    </w:p>
    <w:p w14:paraId="472F5DAA" w14:textId="0D3B215D" w:rsidR="00841E87" w:rsidRPr="00575984" w:rsidRDefault="00841E87" w:rsidP="00841E87">
      <w:pPr>
        <w:pBdr>
          <w:top w:val="single" w:sz="4" w:space="1" w:color="auto"/>
          <w:left w:val="single" w:sz="4" w:space="4" w:color="auto"/>
          <w:bottom w:val="single" w:sz="4" w:space="1" w:color="auto"/>
          <w:right w:val="single" w:sz="4" w:space="4" w:color="auto"/>
        </w:pBdr>
        <w:rPr>
          <w:b/>
        </w:rPr>
      </w:pPr>
      <w:r>
        <w:rPr>
          <w:b/>
        </w:rPr>
        <w:lastRenderedPageBreak/>
        <w:t>RELAZIONE FINANZIARIA</w:t>
      </w:r>
    </w:p>
    <w:p w14:paraId="2E43C3F4" w14:textId="77777777" w:rsidR="000E7B69" w:rsidRDefault="000E7B69" w:rsidP="00BB366A">
      <w:pPr>
        <w:rPr>
          <w:b/>
        </w:rPr>
      </w:pPr>
    </w:p>
    <w:p w14:paraId="151F5333" w14:textId="77777777" w:rsidR="00841E87" w:rsidRDefault="00841E87" w:rsidP="00BB366A">
      <w:pPr>
        <w:rPr>
          <w:b/>
        </w:rPr>
      </w:pPr>
    </w:p>
    <w:p w14:paraId="65B92AF8" w14:textId="57BA0B1F" w:rsidR="00841E87" w:rsidRDefault="00841E87" w:rsidP="00841E87">
      <w:pPr>
        <w:rPr>
          <w:b/>
        </w:rPr>
      </w:pPr>
      <w:r>
        <w:rPr>
          <w:b/>
        </w:rPr>
        <w:t>PROSPETTO DELLE ENTRATE SECONDO LE RISORSE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4333"/>
      </w:tblGrid>
      <w:tr w:rsidR="00841E87" w14:paraId="780277E2" w14:textId="77777777" w:rsidTr="000B65FD">
        <w:tc>
          <w:tcPr>
            <w:tcW w:w="4786" w:type="dxa"/>
            <w:shd w:val="clear" w:color="auto" w:fill="auto"/>
          </w:tcPr>
          <w:p w14:paraId="0BB24E7A" w14:textId="77777777" w:rsidR="00841E87" w:rsidRDefault="00841E87" w:rsidP="000B65FD">
            <w:pPr>
              <w:rPr>
                <w:b/>
              </w:rPr>
            </w:pPr>
          </w:p>
          <w:p w14:paraId="527964C1" w14:textId="263F5CF9" w:rsidR="00841E87" w:rsidRPr="00795C0E" w:rsidRDefault="00841E87" w:rsidP="005122DE">
            <w:pPr>
              <w:pStyle w:val="Odstavekseznama"/>
              <w:numPr>
                <w:ilvl w:val="0"/>
                <w:numId w:val="24"/>
              </w:numPr>
              <w:jc w:val="both"/>
            </w:pPr>
            <w:r>
              <w:t>Fondi del bilancio del Comune di Pirano</w:t>
            </w:r>
            <w:r w:rsidRPr="00795C0E">
              <w:t>:</w:t>
            </w:r>
          </w:p>
          <w:p w14:paraId="161B1011" w14:textId="77777777" w:rsidR="00841E87" w:rsidRDefault="00841E87" w:rsidP="000B65FD">
            <w:pPr>
              <w:rPr>
                <w:b/>
              </w:rPr>
            </w:pPr>
          </w:p>
        </w:tc>
        <w:tc>
          <w:tcPr>
            <w:tcW w:w="4420" w:type="dxa"/>
            <w:shd w:val="clear" w:color="auto" w:fill="auto"/>
          </w:tcPr>
          <w:p w14:paraId="27440863" w14:textId="77777777" w:rsidR="00841E87" w:rsidRDefault="00841E87" w:rsidP="00841E87">
            <w:pPr>
              <w:ind w:left="426"/>
              <w:rPr>
                <w:b/>
              </w:rPr>
            </w:pPr>
          </w:p>
        </w:tc>
      </w:tr>
      <w:tr w:rsidR="00841E87" w14:paraId="34EC5970" w14:textId="77777777" w:rsidTr="000B65FD">
        <w:tc>
          <w:tcPr>
            <w:tcW w:w="4786" w:type="dxa"/>
            <w:shd w:val="clear" w:color="auto" w:fill="auto"/>
          </w:tcPr>
          <w:p w14:paraId="11BE029B" w14:textId="77777777" w:rsidR="00841E87" w:rsidRDefault="00841E87" w:rsidP="000B65FD">
            <w:pPr>
              <w:rPr>
                <w:b/>
              </w:rPr>
            </w:pPr>
          </w:p>
          <w:p w14:paraId="41769E32" w14:textId="5E3E8581" w:rsidR="00841E87" w:rsidRPr="005122DE" w:rsidRDefault="00841E87" w:rsidP="005122DE">
            <w:pPr>
              <w:pStyle w:val="Odstavekseznama"/>
              <w:numPr>
                <w:ilvl w:val="0"/>
                <w:numId w:val="24"/>
              </w:numPr>
              <w:jc w:val="both"/>
              <w:rPr>
                <w:bCs/>
              </w:rPr>
            </w:pPr>
            <w:r w:rsidRPr="005122DE">
              <w:rPr>
                <w:bCs/>
              </w:rPr>
              <w:t xml:space="preserve">Altre risorse pubbliche </w:t>
            </w:r>
          </w:p>
          <w:p w14:paraId="7E9FAC3E" w14:textId="321386B8" w:rsidR="00841E87" w:rsidRDefault="005122DE" w:rsidP="000B65FD">
            <w:pPr>
              <w:ind w:left="284"/>
              <w:jc w:val="both"/>
              <w:rPr>
                <w:bCs/>
              </w:rPr>
            </w:pPr>
            <w:r>
              <w:rPr>
                <w:bCs/>
              </w:rPr>
              <w:t xml:space="preserve">       </w:t>
            </w:r>
            <w:r w:rsidR="00841E87">
              <w:rPr>
                <w:bCs/>
              </w:rPr>
              <w:t>(ministeri, fondi pubblici…):</w:t>
            </w:r>
          </w:p>
          <w:p w14:paraId="4E9FBCAF" w14:textId="77777777" w:rsidR="00841E87" w:rsidRDefault="00841E87" w:rsidP="000B65FD">
            <w:pPr>
              <w:rPr>
                <w:b/>
              </w:rPr>
            </w:pPr>
          </w:p>
        </w:tc>
        <w:tc>
          <w:tcPr>
            <w:tcW w:w="4420" w:type="dxa"/>
            <w:shd w:val="clear" w:color="auto" w:fill="auto"/>
          </w:tcPr>
          <w:p w14:paraId="611670A5" w14:textId="77777777" w:rsidR="00841E87" w:rsidRDefault="00841E87" w:rsidP="000B65FD">
            <w:pPr>
              <w:rPr>
                <w:b/>
              </w:rPr>
            </w:pPr>
          </w:p>
        </w:tc>
      </w:tr>
      <w:tr w:rsidR="00841E87" w14:paraId="733F1D1F" w14:textId="77777777" w:rsidTr="000B65FD">
        <w:tc>
          <w:tcPr>
            <w:tcW w:w="4786" w:type="dxa"/>
            <w:shd w:val="clear" w:color="auto" w:fill="auto"/>
          </w:tcPr>
          <w:p w14:paraId="6A2FDBF3" w14:textId="77777777" w:rsidR="00841E87" w:rsidRDefault="00841E87" w:rsidP="000B65FD">
            <w:pPr>
              <w:rPr>
                <w:b/>
              </w:rPr>
            </w:pPr>
          </w:p>
          <w:p w14:paraId="4915F74E" w14:textId="0AB56008" w:rsidR="00841E87" w:rsidRPr="00795C0E" w:rsidRDefault="00841E87" w:rsidP="005122DE">
            <w:pPr>
              <w:pStyle w:val="Odstavekseznama"/>
              <w:numPr>
                <w:ilvl w:val="0"/>
                <w:numId w:val="25"/>
              </w:numPr>
              <w:jc w:val="both"/>
            </w:pPr>
            <w:r>
              <w:t>Fondi dagli sponsor e donazioni</w:t>
            </w:r>
            <w:r w:rsidRPr="00795C0E">
              <w:t>:</w:t>
            </w:r>
          </w:p>
          <w:p w14:paraId="6ABD591B" w14:textId="77777777" w:rsidR="00841E87" w:rsidRDefault="00841E87" w:rsidP="000B65FD">
            <w:pPr>
              <w:rPr>
                <w:b/>
              </w:rPr>
            </w:pPr>
          </w:p>
        </w:tc>
        <w:tc>
          <w:tcPr>
            <w:tcW w:w="4420" w:type="dxa"/>
            <w:shd w:val="clear" w:color="auto" w:fill="auto"/>
          </w:tcPr>
          <w:p w14:paraId="7D103E9E" w14:textId="77777777" w:rsidR="00841E87" w:rsidRDefault="00841E87" w:rsidP="000B65FD">
            <w:pPr>
              <w:rPr>
                <w:b/>
              </w:rPr>
            </w:pPr>
          </w:p>
        </w:tc>
      </w:tr>
      <w:tr w:rsidR="00841E87" w14:paraId="60A41E39" w14:textId="77777777" w:rsidTr="000B65FD">
        <w:tc>
          <w:tcPr>
            <w:tcW w:w="4786" w:type="dxa"/>
            <w:shd w:val="clear" w:color="auto" w:fill="auto"/>
          </w:tcPr>
          <w:p w14:paraId="574D137D" w14:textId="77777777" w:rsidR="00841E87" w:rsidRDefault="00841E87" w:rsidP="000B65FD">
            <w:pPr>
              <w:ind w:left="284"/>
            </w:pPr>
          </w:p>
          <w:p w14:paraId="42F18B89" w14:textId="0BC7E4DD" w:rsidR="00841E87" w:rsidRDefault="00841E87" w:rsidP="005122DE">
            <w:pPr>
              <w:pStyle w:val="Odstavekseznama"/>
              <w:numPr>
                <w:ilvl w:val="0"/>
                <w:numId w:val="25"/>
              </w:numPr>
              <w:jc w:val="both"/>
            </w:pPr>
            <w:r>
              <w:t>Altre risorse</w:t>
            </w:r>
            <w:r w:rsidRPr="00795C0E">
              <w:t xml:space="preserve"> </w:t>
            </w:r>
          </w:p>
          <w:p w14:paraId="4782DA8A" w14:textId="221AE61F" w:rsidR="00841E87" w:rsidRDefault="005122DE" w:rsidP="000B65FD">
            <w:pPr>
              <w:ind w:left="284"/>
              <w:jc w:val="both"/>
            </w:pPr>
            <w:r>
              <w:t xml:space="preserve">       </w:t>
            </w:r>
            <w:r w:rsidR="00841E87" w:rsidRPr="00795C0E">
              <w:t>(</w:t>
            </w:r>
            <w:r w:rsidR="00841E87">
              <w:t>ricavi delle vendite e delle prestazioni):</w:t>
            </w:r>
          </w:p>
          <w:p w14:paraId="0206BCD3" w14:textId="77777777" w:rsidR="00841E87" w:rsidRDefault="00841E87" w:rsidP="000B65FD">
            <w:pPr>
              <w:ind w:left="284"/>
              <w:jc w:val="both"/>
              <w:rPr>
                <w:b/>
              </w:rPr>
            </w:pPr>
          </w:p>
        </w:tc>
        <w:tc>
          <w:tcPr>
            <w:tcW w:w="4420" w:type="dxa"/>
            <w:shd w:val="clear" w:color="auto" w:fill="auto"/>
          </w:tcPr>
          <w:p w14:paraId="57869237" w14:textId="77777777" w:rsidR="00841E87" w:rsidRDefault="00841E87" w:rsidP="000B65FD">
            <w:pPr>
              <w:rPr>
                <w:b/>
              </w:rPr>
            </w:pPr>
          </w:p>
        </w:tc>
      </w:tr>
      <w:tr w:rsidR="00841E87" w14:paraId="0C973732" w14:textId="77777777" w:rsidTr="000B65FD">
        <w:tc>
          <w:tcPr>
            <w:tcW w:w="4786" w:type="dxa"/>
            <w:shd w:val="clear" w:color="auto" w:fill="auto"/>
          </w:tcPr>
          <w:p w14:paraId="1328642D" w14:textId="77777777" w:rsidR="00841E87" w:rsidRDefault="00841E87" w:rsidP="000B65FD">
            <w:pPr>
              <w:ind w:left="284"/>
            </w:pPr>
          </w:p>
          <w:p w14:paraId="0F97C24E" w14:textId="216ED5C6" w:rsidR="00841E87" w:rsidRDefault="00841E87" w:rsidP="005122DE">
            <w:pPr>
              <w:pStyle w:val="Odstavekseznama"/>
              <w:numPr>
                <w:ilvl w:val="0"/>
                <w:numId w:val="26"/>
              </w:numPr>
              <w:jc w:val="both"/>
            </w:pPr>
            <w:r>
              <w:t>Quote associative:</w:t>
            </w:r>
          </w:p>
          <w:p w14:paraId="4C05E767" w14:textId="77777777" w:rsidR="00841E87" w:rsidRDefault="00841E87" w:rsidP="000B65FD">
            <w:pPr>
              <w:ind w:left="284"/>
            </w:pPr>
          </w:p>
        </w:tc>
        <w:tc>
          <w:tcPr>
            <w:tcW w:w="4420" w:type="dxa"/>
            <w:shd w:val="clear" w:color="auto" w:fill="auto"/>
          </w:tcPr>
          <w:p w14:paraId="198B35AF" w14:textId="77777777" w:rsidR="00841E87" w:rsidRDefault="00841E87" w:rsidP="000B65FD">
            <w:pPr>
              <w:rPr>
                <w:b/>
              </w:rPr>
            </w:pPr>
          </w:p>
        </w:tc>
      </w:tr>
      <w:tr w:rsidR="00841E87" w14:paraId="09327E25" w14:textId="77777777" w:rsidTr="000B65FD">
        <w:tc>
          <w:tcPr>
            <w:tcW w:w="4786" w:type="dxa"/>
            <w:shd w:val="clear" w:color="auto" w:fill="auto"/>
          </w:tcPr>
          <w:p w14:paraId="202D2A9E" w14:textId="77777777" w:rsidR="00841E87" w:rsidRDefault="00841E87" w:rsidP="000B65FD">
            <w:pPr>
              <w:ind w:left="284"/>
            </w:pPr>
          </w:p>
          <w:p w14:paraId="7FC8C4BD" w14:textId="150EBF37" w:rsidR="00841E87" w:rsidRDefault="00841E87" w:rsidP="005122DE">
            <w:pPr>
              <w:pStyle w:val="Odstavekseznama"/>
              <w:numPr>
                <w:ilvl w:val="0"/>
                <w:numId w:val="26"/>
              </w:numPr>
              <w:jc w:val="both"/>
            </w:pPr>
            <w:r>
              <w:t xml:space="preserve">Altri fondi propri </w:t>
            </w:r>
          </w:p>
          <w:p w14:paraId="54308297" w14:textId="3DEBD4C2" w:rsidR="00841E87" w:rsidRDefault="005122DE" w:rsidP="000B65FD">
            <w:pPr>
              <w:ind w:left="284"/>
              <w:jc w:val="both"/>
            </w:pPr>
            <w:r>
              <w:t xml:space="preserve">       </w:t>
            </w:r>
            <w:r w:rsidR="00841E87">
              <w:t>(biglietti d'ingresso…):</w:t>
            </w:r>
          </w:p>
          <w:p w14:paraId="640EC57A" w14:textId="77777777" w:rsidR="00841E87" w:rsidRDefault="00841E87" w:rsidP="000B65FD">
            <w:pPr>
              <w:ind w:left="284"/>
            </w:pPr>
          </w:p>
        </w:tc>
        <w:tc>
          <w:tcPr>
            <w:tcW w:w="4420" w:type="dxa"/>
            <w:shd w:val="clear" w:color="auto" w:fill="auto"/>
          </w:tcPr>
          <w:p w14:paraId="25BAC55E" w14:textId="77777777" w:rsidR="00841E87" w:rsidRDefault="00841E87" w:rsidP="000B65FD">
            <w:pPr>
              <w:rPr>
                <w:b/>
              </w:rPr>
            </w:pPr>
          </w:p>
        </w:tc>
      </w:tr>
      <w:tr w:rsidR="00841E87" w14:paraId="0FE5A6AD" w14:textId="77777777" w:rsidTr="000B65FD">
        <w:tc>
          <w:tcPr>
            <w:tcW w:w="4786" w:type="dxa"/>
            <w:shd w:val="clear" w:color="auto" w:fill="auto"/>
          </w:tcPr>
          <w:p w14:paraId="711E007E" w14:textId="77777777" w:rsidR="00841E87" w:rsidRDefault="00841E87" w:rsidP="000B65FD">
            <w:pPr>
              <w:ind w:left="284"/>
            </w:pPr>
          </w:p>
          <w:p w14:paraId="2705E4AD" w14:textId="1E2C72B8" w:rsidR="00841E87" w:rsidRDefault="00841E87" w:rsidP="000B65FD">
            <w:pPr>
              <w:ind w:left="284"/>
              <w:jc w:val="right"/>
              <w:rPr>
                <w:b/>
                <w:bCs/>
                <w:u w:val="single"/>
              </w:rPr>
            </w:pPr>
            <w:r>
              <w:rPr>
                <w:b/>
                <w:bCs/>
                <w:u w:val="single"/>
              </w:rPr>
              <w:t>Totale ENTARE in EUR:</w:t>
            </w:r>
          </w:p>
          <w:p w14:paraId="282280EA" w14:textId="77777777" w:rsidR="00841E87" w:rsidRDefault="00841E87" w:rsidP="000B65FD">
            <w:pPr>
              <w:ind w:left="284"/>
            </w:pPr>
          </w:p>
        </w:tc>
        <w:tc>
          <w:tcPr>
            <w:tcW w:w="4420" w:type="dxa"/>
            <w:shd w:val="clear" w:color="auto" w:fill="auto"/>
          </w:tcPr>
          <w:p w14:paraId="4EB85019" w14:textId="77777777" w:rsidR="00841E87" w:rsidRDefault="00841E87" w:rsidP="000B65FD">
            <w:pPr>
              <w:rPr>
                <w:b/>
              </w:rPr>
            </w:pPr>
          </w:p>
        </w:tc>
      </w:tr>
    </w:tbl>
    <w:p w14:paraId="7837FB48" w14:textId="77777777" w:rsidR="00841E87" w:rsidRPr="00575984" w:rsidRDefault="00841E87" w:rsidP="00841E87">
      <w:pPr>
        <w:outlineLvl w:val="0"/>
        <w:rPr>
          <w:b/>
          <w:bCs/>
          <w:i/>
          <w:iCs/>
        </w:rPr>
      </w:pPr>
    </w:p>
    <w:p w14:paraId="16B00174" w14:textId="77777777" w:rsidR="00841E87" w:rsidRDefault="00841E87" w:rsidP="00841E87"/>
    <w:p w14:paraId="38F93BE0" w14:textId="77777777" w:rsidR="005122DE" w:rsidRDefault="005122DE" w:rsidP="00841E87"/>
    <w:p w14:paraId="1DB3BCF1" w14:textId="77777777" w:rsidR="005122DE" w:rsidRDefault="005122DE" w:rsidP="00841E87"/>
    <w:p w14:paraId="067D5BE5" w14:textId="77777777" w:rsidR="005122DE" w:rsidRDefault="005122DE" w:rsidP="00841E87"/>
    <w:p w14:paraId="45E74CE2" w14:textId="7A47C53A" w:rsidR="00841E87" w:rsidRPr="00575984" w:rsidRDefault="00841E87" w:rsidP="00841E87">
      <w:pPr>
        <w:rPr>
          <w:b/>
        </w:rPr>
      </w:pPr>
      <w:r>
        <w:rPr>
          <w:b/>
        </w:rPr>
        <w:t>PROSPETTO DELLE USCITE (COSTI AMMISSIBILI)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0"/>
        <w:gridCol w:w="4152"/>
      </w:tblGrid>
      <w:tr w:rsidR="00841E87" w:rsidRPr="00E03164" w14:paraId="59CF5FD7" w14:textId="77777777" w:rsidTr="000B65FD">
        <w:tc>
          <w:tcPr>
            <w:tcW w:w="4927" w:type="dxa"/>
          </w:tcPr>
          <w:p w14:paraId="557D4EB2" w14:textId="77777777" w:rsidR="00841E87" w:rsidRDefault="00841E87" w:rsidP="000B65FD">
            <w:pPr>
              <w:ind w:left="426"/>
            </w:pPr>
          </w:p>
          <w:p w14:paraId="4340DF47" w14:textId="2F238942" w:rsidR="00841E87" w:rsidRDefault="003F5B66" w:rsidP="005122DE">
            <w:pPr>
              <w:pStyle w:val="Odstavekseznama"/>
              <w:numPr>
                <w:ilvl w:val="0"/>
                <w:numId w:val="27"/>
              </w:numPr>
              <w:jc w:val="both"/>
            </w:pPr>
            <w:r>
              <w:t xml:space="preserve">Costi del lavoro per </w:t>
            </w:r>
            <w:r w:rsidRPr="005122DE">
              <w:rPr>
                <w:lang w:val="it-IT"/>
              </w:rPr>
              <w:t>prestazioni di collaboratori esterni – mentori e altre persone, in relazione alle attività di programma svolte</w:t>
            </w:r>
          </w:p>
          <w:p w14:paraId="2AC26DC0" w14:textId="77777777" w:rsidR="00841E87" w:rsidRPr="00E03164" w:rsidRDefault="00841E87" w:rsidP="000B65FD">
            <w:pPr>
              <w:ind w:left="426"/>
            </w:pPr>
          </w:p>
        </w:tc>
        <w:tc>
          <w:tcPr>
            <w:tcW w:w="4181" w:type="dxa"/>
          </w:tcPr>
          <w:p w14:paraId="7FF9391C" w14:textId="77777777" w:rsidR="00841E87" w:rsidRPr="00E03164" w:rsidRDefault="00841E87" w:rsidP="000B65FD">
            <w:pPr>
              <w:jc w:val="right"/>
            </w:pPr>
          </w:p>
          <w:p w14:paraId="1710E9A0" w14:textId="77777777" w:rsidR="00841E87" w:rsidRPr="00E03164" w:rsidRDefault="00841E87" w:rsidP="000B65FD">
            <w:pPr>
              <w:jc w:val="right"/>
            </w:pPr>
          </w:p>
          <w:p w14:paraId="7EDF5BBD" w14:textId="77777777" w:rsidR="00841E87" w:rsidRPr="00E03164" w:rsidRDefault="00841E87" w:rsidP="000B65FD"/>
        </w:tc>
      </w:tr>
      <w:tr w:rsidR="00841E87" w:rsidRPr="00E03164" w14:paraId="4CA4CC21" w14:textId="77777777" w:rsidTr="000B65FD">
        <w:tc>
          <w:tcPr>
            <w:tcW w:w="4927" w:type="dxa"/>
          </w:tcPr>
          <w:p w14:paraId="039C9074" w14:textId="77777777" w:rsidR="00841E87" w:rsidRDefault="00841E87" w:rsidP="000B65FD">
            <w:pPr>
              <w:ind w:left="426"/>
            </w:pPr>
          </w:p>
          <w:p w14:paraId="285E6159" w14:textId="722030C7" w:rsidR="00841E87" w:rsidRPr="00E03164" w:rsidRDefault="003F5B66" w:rsidP="005122DE">
            <w:pPr>
              <w:pStyle w:val="Odstavekseznama"/>
              <w:numPr>
                <w:ilvl w:val="0"/>
                <w:numId w:val="27"/>
              </w:numPr>
              <w:jc w:val="both"/>
            </w:pPr>
            <w:r>
              <w:t xml:space="preserve">Spese materiali </w:t>
            </w:r>
            <w:r w:rsidRPr="005122DE">
              <w:rPr>
                <w:lang w:val="it-IT"/>
              </w:rPr>
              <w:t>di programma, relativi alle attività di programma svolte</w:t>
            </w:r>
          </w:p>
          <w:p w14:paraId="47C95771" w14:textId="77777777" w:rsidR="00841E87" w:rsidRPr="00E03164" w:rsidRDefault="00841E87" w:rsidP="000B65FD">
            <w:pPr>
              <w:ind w:left="426" w:hanging="284"/>
            </w:pPr>
          </w:p>
        </w:tc>
        <w:tc>
          <w:tcPr>
            <w:tcW w:w="4181" w:type="dxa"/>
          </w:tcPr>
          <w:p w14:paraId="122C682A" w14:textId="77777777" w:rsidR="00841E87" w:rsidRPr="00E03164" w:rsidRDefault="00841E87" w:rsidP="000B65FD">
            <w:pPr>
              <w:jc w:val="right"/>
            </w:pPr>
          </w:p>
        </w:tc>
      </w:tr>
      <w:tr w:rsidR="00841E87" w:rsidRPr="00E03164" w14:paraId="1331214C" w14:textId="77777777" w:rsidTr="000B65FD">
        <w:tc>
          <w:tcPr>
            <w:tcW w:w="4927" w:type="dxa"/>
          </w:tcPr>
          <w:p w14:paraId="6937E2A8" w14:textId="77777777" w:rsidR="00841E87" w:rsidRDefault="00841E87" w:rsidP="000B65FD">
            <w:pPr>
              <w:ind w:left="426"/>
            </w:pPr>
          </w:p>
          <w:p w14:paraId="1FFF2A9D" w14:textId="6B55A8A2" w:rsidR="00841E87" w:rsidRDefault="003F5B66" w:rsidP="005122DE">
            <w:pPr>
              <w:pStyle w:val="Odstavekseznama"/>
              <w:numPr>
                <w:ilvl w:val="0"/>
                <w:numId w:val="27"/>
              </w:numPr>
              <w:jc w:val="both"/>
            </w:pPr>
            <w:r>
              <w:t xml:space="preserve">Altri costi </w:t>
            </w:r>
            <w:r w:rsidRPr="005122DE">
              <w:rPr>
                <w:lang w:val="it-IT"/>
              </w:rPr>
              <w:t>ammissibili relativi alle attività di programma svolte</w:t>
            </w:r>
          </w:p>
          <w:p w14:paraId="1B128BE0" w14:textId="77777777" w:rsidR="00841E87" w:rsidRPr="00AF35A1" w:rsidRDefault="00841E87" w:rsidP="000B65FD">
            <w:pPr>
              <w:ind w:left="426"/>
            </w:pPr>
            <w:r w:rsidRPr="00E03164">
              <w:t xml:space="preserve">   </w:t>
            </w:r>
          </w:p>
        </w:tc>
        <w:tc>
          <w:tcPr>
            <w:tcW w:w="4181" w:type="dxa"/>
          </w:tcPr>
          <w:p w14:paraId="318CC4C0" w14:textId="77777777" w:rsidR="00841E87" w:rsidRPr="00E03164" w:rsidRDefault="00841E87" w:rsidP="000B65FD">
            <w:pPr>
              <w:jc w:val="right"/>
            </w:pPr>
          </w:p>
          <w:p w14:paraId="0064D252" w14:textId="77777777" w:rsidR="00841E87" w:rsidRPr="00E03164" w:rsidRDefault="00841E87" w:rsidP="000B65FD">
            <w:pPr>
              <w:jc w:val="right"/>
            </w:pPr>
          </w:p>
          <w:p w14:paraId="36E53BBA" w14:textId="77777777" w:rsidR="00841E87" w:rsidRPr="00E03164" w:rsidRDefault="00841E87" w:rsidP="000B65FD">
            <w:pPr>
              <w:jc w:val="right"/>
            </w:pPr>
          </w:p>
        </w:tc>
      </w:tr>
      <w:tr w:rsidR="00841E87" w:rsidRPr="00E03164" w14:paraId="769B0CD1" w14:textId="77777777" w:rsidTr="000B65FD">
        <w:tc>
          <w:tcPr>
            <w:tcW w:w="4927" w:type="dxa"/>
          </w:tcPr>
          <w:p w14:paraId="5ED7107D" w14:textId="77777777" w:rsidR="00841E87" w:rsidRDefault="00841E87" w:rsidP="000B65FD">
            <w:pPr>
              <w:ind w:left="426"/>
            </w:pPr>
          </w:p>
          <w:p w14:paraId="34EDCE48" w14:textId="77777777" w:rsidR="005122DE" w:rsidRPr="00E03164" w:rsidRDefault="005122DE" w:rsidP="005122DE">
            <w:pPr>
              <w:pStyle w:val="Odstavekseznama"/>
              <w:numPr>
                <w:ilvl w:val="0"/>
                <w:numId w:val="27"/>
              </w:numPr>
              <w:jc w:val="both"/>
            </w:pPr>
            <w:r w:rsidRPr="005122DE">
              <w:rPr>
                <w:lang w:val="it-IT"/>
              </w:rPr>
              <w:t>Costi di locali e dell’attrezzatura relativi alle attività di programma svolte</w:t>
            </w:r>
          </w:p>
          <w:p w14:paraId="53BDB565" w14:textId="77777777" w:rsidR="00841E87" w:rsidRPr="00E03164" w:rsidRDefault="00841E87" w:rsidP="000B65FD">
            <w:pPr>
              <w:ind w:left="426" w:hanging="284"/>
              <w:rPr>
                <w:b/>
              </w:rPr>
            </w:pPr>
          </w:p>
        </w:tc>
        <w:tc>
          <w:tcPr>
            <w:tcW w:w="4181" w:type="dxa"/>
          </w:tcPr>
          <w:p w14:paraId="2FE4C660" w14:textId="77777777" w:rsidR="00841E87" w:rsidRPr="00E03164" w:rsidRDefault="00841E87" w:rsidP="000B65FD">
            <w:pPr>
              <w:jc w:val="right"/>
            </w:pPr>
          </w:p>
        </w:tc>
      </w:tr>
      <w:tr w:rsidR="00841E87" w:rsidRPr="00E03164" w14:paraId="49ACECF5" w14:textId="77777777" w:rsidTr="000B65FD">
        <w:tc>
          <w:tcPr>
            <w:tcW w:w="4927" w:type="dxa"/>
          </w:tcPr>
          <w:p w14:paraId="354793C1" w14:textId="77777777" w:rsidR="00841E87" w:rsidRDefault="00841E87" w:rsidP="000B65FD">
            <w:pPr>
              <w:ind w:left="426"/>
            </w:pPr>
          </w:p>
          <w:p w14:paraId="426F8F5C" w14:textId="77777777" w:rsidR="005122DE" w:rsidRPr="00E03164" w:rsidRDefault="005122DE" w:rsidP="005122DE">
            <w:pPr>
              <w:pStyle w:val="Odstavekseznama"/>
              <w:numPr>
                <w:ilvl w:val="0"/>
                <w:numId w:val="27"/>
              </w:numPr>
              <w:jc w:val="both"/>
            </w:pPr>
            <w:r w:rsidRPr="005122DE">
              <w:rPr>
                <w:lang w:val="it-IT"/>
              </w:rPr>
              <w:t xml:space="preserve">Spese amministrative relative alle attività di programma svolte </w:t>
            </w:r>
          </w:p>
          <w:p w14:paraId="057AE825" w14:textId="77777777" w:rsidR="00841E87" w:rsidRPr="00E03164" w:rsidRDefault="00841E87" w:rsidP="000B65FD">
            <w:pPr>
              <w:ind w:left="426" w:hanging="284"/>
            </w:pPr>
          </w:p>
        </w:tc>
        <w:tc>
          <w:tcPr>
            <w:tcW w:w="4181" w:type="dxa"/>
          </w:tcPr>
          <w:p w14:paraId="57288CC3" w14:textId="77777777" w:rsidR="00841E87" w:rsidRPr="00E03164" w:rsidRDefault="00841E87" w:rsidP="000B65FD">
            <w:pPr>
              <w:jc w:val="right"/>
            </w:pPr>
          </w:p>
        </w:tc>
      </w:tr>
      <w:tr w:rsidR="00841E87" w:rsidRPr="00E03164" w14:paraId="78D3912F" w14:textId="77777777" w:rsidTr="000B65FD">
        <w:tc>
          <w:tcPr>
            <w:tcW w:w="4927" w:type="dxa"/>
          </w:tcPr>
          <w:p w14:paraId="0A0B3DDC" w14:textId="77777777" w:rsidR="00841E87" w:rsidRDefault="00841E87" w:rsidP="000B65FD">
            <w:pPr>
              <w:ind w:left="426"/>
            </w:pPr>
          </w:p>
          <w:p w14:paraId="7B8910BE" w14:textId="77777777" w:rsidR="005122DE" w:rsidRPr="00E03164" w:rsidRDefault="005122DE" w:rsidP="005122DE">
            <w:pPr>
              <w:pStyle w:val="Odstavekseznama"/>
              <w:numPr>
                <w:ilvl w:val="0"/>
                <w:numId w:val="27"/>
              </w:numPr>
              <w:jc w:val="both"/>
            </w:pPr>
            <w:r w:rsidRPr="005122DE">
              <w:rPr>
                <w:lang w:val="it-IT"/>
              </w:rPr>
              <w:t>Non è necessario presentare la documentazione comprovante altre spese operative fino al 10% del valore totale del dell'attività di programma svolta</w:t>
            </w:r>
          </w:p>
          <w:p w14:paraId="7694A055" w14:textId="77777777" w:rsidR="00841E87" w:rsidRPr="00E03164" w:rsidRDefault="00841E87" w:rsidP="000B65FD">
            <w:pPr>
              <w:ind w:left="426" w:hanging="284"/>
            </w:pPr>
          </w:p>
        </w:tc>
        <w:tc>
          <w:tcPr>
            <w:tcW w:w="4181" w:type="dxa"/>
          </w:tcPr>
          <w:p w14:paraId="3ED7D357" w14:textId="77777777" w:rsidR="00841E87" w:rsidRPr="00E03164" w:rsidRDefault="00841E87" w:rsidP="000B65FD">
            <w:pPr>
              <w:jc w:val="right"/>
            </w:pPr>
          </w:p>
        </w:tc>
      </w:tr>
      <w:tr w:rsidR="00841E87" w:rsidRPr="00E03164" w14:paraId="124E5E20" w14:textId="77777777" w:rsidTr="000B65FD">
        <w:tc>
          <w:tcPr>
            <w:tcW w:w="4927" w:type="dxa"/>
          </w:tcPr>
          <w:p w14:paraId="6775BD72" w14:textId="77777777" w:rsidR="00841E87" w:rsidRDefault="00841E87" w:rsidP="000B65FD">
            <w:pPr>
              <w:ind w:left="284"/>
              <w:jc w:val="right"/>
              <w:rPr>
                <w:b/>
                <w:bCs/>
                <w:u w:val="single"/>
              </w:rPr>
            </w:pPr>
          </w:p>
          <w:p w14:paraId="2AF1A48B" w14:textId="60219B0B" w:rsidR="00841E87" w:rsidRDefault="005122DE" w:rsidP="000B65FD">
            <w:pPr>
              <w:ind w:left="284"/>
              <w:jc w:val="right"/>
              <w:rPr>
                <w:b/>
                <w:bCs/>
                <w:u w:val="single"/>
              </w:rPr>
            </w:pPr>
            <w:r>
              <w:rPr>
                <w:b/>
                <w:bCs/>
                <w:u w:val="single"/>
              </w:rPr>
              <w:t xml:space="preserve">Totale USCITE in </w:t>
            </w:r>
            <w:r w:rsidR="00841E87" w:rsidRPr="00343FB0">
              <w:rPr>
                <w:b/>
                <w:bCs/>
                <w:u w:val="single"/>
              </w:rPr>
              <w:t>EUR:</w:t>
            </w:r>
          </w:p>
          <w:p w14:paraId="13423214" w14:textId="77777777" w:rsidR="00841E87" w:rsidRPr="00343FB0" w:rsidRDefault="00841E87" w:rsidP="000B65FD">
            <w:pPr>
              <w:ind w:left="284"/>
              <w:jc w:val="right"/>
              <w:rPr>
                <w:b/>
                <w:bCs/>
                <w:u w:val="single"/>
              </w:rPr>
            </w:pPr>
          </w:p>
        </w:tc>
        <w:tc>
          <w:tcPr>
            <w:tcW w:w="4181" w:type="dxa"/>
          </w:tcPr>
          <w:p w14:paraId="6D87EAFA" w14:textId="77777777" w:rsidR="00841E87" w:rsidRPr="00E03164" w:rsidRDefault="00841E87" w:rsidP="000B65FD">
            <w:pPr>
              <w:jc w:val="right"/>
              <w:rPr>
                <w:bCs/>
              </w:rPr>
            </w:pPr>
          </w:p>
        </w:tc>
      </w:tr>
    </w:tbl>
    <w:p w14:paraId="637DBB47" w14:textId="77777777" w:rsidR="00841E87" w:rsidRDefault="00841E87" w:rsidP="000A325B">
      <w:pPr>
        <w:pStyle w:val="Naslov3"/>
        <w:spacing w:before="0" w:after="0"/>
        <w:rPr>
          <w:rFonts w:ascii="Times New Roman" w:hAnsi="Times New Roman" w:cs="Times New Roman"/>
          <w:bCs w:val="0"/>
          <w:sz w:val="24"/>
          <w:szCs w:val="24"/>
        </w:rPr>
      </w:pPr>
    </w:p>
    <w:p w14:paraId="4E3CC384" w14:textId="77777777" w:rsidR="005122DE" w:rsidRDefault="005122DE" w:rsidP="000A325B">
      <w:pPr>
        <w:pStyle w:val="Naslov3"/>
        <w:spacing w:before="0" w:after="0"/>
        <w:jc w:val="both"/>
        <w:rPr>
          <w:rFonts w:ascii="Times New Roman" w:hAnsi="Times New Roman" w:cs="Times New Roman"/>
          <w:bCs w:val="0"/>
          <w:i/>
          <w:iCs/>
          <w:sz w:val="24"/>
          <w:szCs w:val="24"/>
        </w:rPr>
      </w:pPr>
    </w:p>
    <w:p w14:paraId="12D489BA" w14:textId="77777777" w:rsidR="005122DE" w:rsidRDefault="005122DE" w:rsidP="000A325B">
      <w:pPr>
        <w:pStyle w:val="Naslov3"/>
        <w:spacing w:before="0" w:after="0"/>
        <w:jc w:val="both"/>
        <w:rPr>
          <w:rFonts w:ascii="Times New Roman" w:hAnsi="Times New Roman" w:cs="Times New Roman"/>
          <w:bCs w:val="0"/>
          <w:i/>
          <w:iCs/>
          <w:sz w:val="24"/>
          <w:szCs w:val="24"/>
        </w:rPr>
      </w:pPr>
    </w:p>
    <w:p w14:paraId="1679E966" w14:textId="77777777" w:rsidR="000A325B" w:rsidRDefault="000A325B" w:rsidP="000A325B">
      <w:pPr>
        <w:pStyle w:val="Naslov3"/>
        <w:spacing w:before="0" w:after="0"/>
        <w:jc w:val="both"/>
        <w:rPr>
          <w:rFonts w:ascii="Times New Roman" w:hAnsi="Times New Roman" w:cs="Times New Roman"/>
          <w:bCs w:val="0"/>
          <w:i/>
          <w:iCs/>
          <w:sz w:val="24"/>
          <w:szCs w:val="24"/>
        </w:rPr>
      </w:pPr>
    </w:p>
    <w:p w14:paraId="3CC1A505" w14:textId="1D530F2D" w:rsidR="00403F52" w:rsidRPr="005122DE" w:rsidRDefault="00403F52" w:rsidP="000A325B">
      <w:pPr>
        <w:pStyle w:val="Naslov3"/>
        <w:spacing w:before="0" w:after="0"/>
        <w:jc w:val="both"/>
        <w:rPr>
          <w:rFonts w:ascii="Times New Roman" w:hAnsi="Times New Roman" w:cs="Times New Roman"/>
          <w:bCs w:val="0"/>
          <w:i/>
          <w:iCs/>
          <w:sz w:val="24"/>
          <w:szCs w:val="24"/>
        </w:rPr>
      </w:pPr>
      <w:r w:rsidRPr="005122DE">
        <w:rPr>
          <w:rFonts w:ascii="Times New Roman" w:hAnsi="Times New Roman" w:cs="Times New Roman"/>
          <w:bCs w:val="0"/>
          <w:i/>
          <w:iCs/>
          <w:sz w:val="24"/>
          <w:szCs w:val="24"/>
        </w:rPr>
        <w:t>L'importo complessivo delle spese e il totale delle entrate devono corrispondere!</w:t>
      </w:r>
    </w:p>
    <w:p w14:paraId="6BE4893B" w14:textId="77777777" w:rsidR="00403F52" w:rsidRPr="005122DE" w:rsidRDefault="00403F52" w:rsidP="000A325B">
      <w:pPr>
        <w:pStyle w:val="Naslov3"/>
        <w:spacing w:before="0" w:after="0"/>
        <w:jc w:val="both"/>
        <w:rPr>
          <w:rFonts w:ascii="Times New Roman" w:hAnsi="Times New Roman" w:cs="Times New Roman"/>
          <w:bCs w:val="0"/>
          <w:i/>
          <w:iCs/>
          <w:sz w:val="24"/>
          <w:szCs w:val="24"/>
        </w:rPr>
      </w:pPr>
    </w:p>
    <w:p w14:paraId="39718329" w14:textId="77777777" w:rsidR="008D19A2" w:rsidRPr="005122DE" w:rsidRDefault="00FC6A02" w:rsidP="000A325B">
      <w:pPr>
        <w:pStyle w:val="Naslov3"/>
        <w:spacing w:before="0" w:after="0"/>
        <w:jc w:val="both"/>
        <w:rPr>
          <w:rFonts w:ascii="Times New Roman" w:hAnsi="Times New Roman" w:cs="Times New Roman"/>
          <w:bCs w:val="0"/>
          <w:i/>
          <w:iCs/>
          <w:sz w:val="24"/>
          <w:szCs w:val="24"/>
        </w:rPr>
      </w:pPr>
      <w:r w:rsidRPr="005122DE">
        <w:rPr>
          <w:rFonts w:ascii="Times New Roman" w:hAnsi="Times New Roman" w:cs="Times New Roman"/>
          <w:bCs w:val="0"/>
          <w:i/>
          <w:iCs/>
          <w:sz w:val="24"/>
          <w:szCs w:val="24"/>
        </w:rPr>
        <w:t>I costi materiali generali previsti dal Comune per il cofinanziamento del programma annuale che sono erogati in base al contratto con versamenti in dodicesimi mensili non sono oggetto della richiesta di versamento dei fondi per le attività di programma svolte.</w:t>
      </w:r>
    </w:p>
    <w:p w14:paraId="52C196EE" w14:textId="77777777" w:rsidR="00556000" w:rsidRDefault="00556000" w:rsidP="000A325B">
      <w:pPr>
        <w:pStyle w:val="Default"/>
        <w:rPr>
          <w:b/>
        </w:rPr>
      </w:pPr>
    </w:p>
    <w:p w14:paraId="247F47FB" w14:textId="77777777" w:rsidR="005122DE" w:rsidRDefault="005122DE" w:rsidP="008D19A2">
      <w:pPr>
        <w:pStyle w:val="Default"/>
        <w:rPr>
          <w:b/>
        </w:rPr>
      </w:pPr>
    </w:p>
    <w:p w14:paraId="0FFCADA9" w14:textId="77777777" w:rsidR="005122DE" w:rsidRDefault="005122DE" w:rsidP="008D19A2">
      <w:pPr>
        <w:pStyle w:val="Default"/>
        <w:rPr>
          <w:b/>
        </w:rPr>
      </w:pPr>
    </w:p>
    <w:p w14:paraId="497ADA1F" w14:textId="77777777" w:rsidR="005122DE" w:rsidRDefault="005122DE" w:rsidP="008D19A2">
      <w:pPr>
        <w:pStyle w:val="Default"/>
        <w:rPr>
          <w:b/>
        </w:rPr>
      </w:pPr>
    </w:p>
    <w:p w14:paraId="15CF2B8C" w14:textId="77777777" w:rsidR="005122DE" w:rsidRDefault="005122DE" w:rsidP="008D19A2">
      <w:pPr>
        <w:pStyle w:val="Default"/>
        <w:rPr>
          <w:b/>
        </w:rPr>
      </w:pPr>
    </w:p>
    <w:p w14:paraId="20E487A3" w14:textId="77777777" w:rsidR="005122DE" w:rsidRDefault="005122DE" w:rsidP="008D19A2">
      <w:pPr>
        <w:pStyle w:val="Default"/>
        <w:rPr>
          <w:b/>
        </w:rPr>
      </w:pPr>
    </w:p>
    <w:p w14:paraId="3F96AA4D" w14:textId="77777777" w:rsidR="005122DE" w:rsidRDefault="005122DE" w:rsidP="008D19A2">
      <w:pPr>
        <w:pStyle w:val="Default"/>
        <w:rPr>
          <w:b/>
        </w:rPr>
      </w:pPr>
    </w:p>
    <w:p w14:paraId="0D6E11EF" w14:textId="77777777" w:rsidR="005122DE" w:rsidRDefault="005122DE" w:rsidP="008D19A2">
      <w:pPr>
        <w:pStyle w:val="Default"/>
        <w:rPr>
          <w:b/>
        </w:rPr>
      </w:pPr>
    </w:p>
    <w:p w14:paraId="2A3200B3" w14:textId="77777777" w:rsidR="005122DE" w:rsidRDefault="005122DE" w:rsidP="008D19A2">
      <w:pPr>
        <w:pStyle w:val="Default"/>
        <w:rPr>
          <w:b/>
        </w:rPr>
      </w:pPr>
    </w:p>
    <w:p w14:paraId="67339463" w14:textId="77777777" w:rsidR="005122DE" w:rsidRDefault="005122DE" w:rsidP="008D19A2">
      <w:pPr>
        <w:pStyle w:val="Default"/>
        <w:rPr>
          <w:b/>
        </w:rPr>
      </w:pPr>
    </w:p>
    <w:p w14:paraId="1C0808B2" w14:textId="77777777" w:rsidR="005122DE" w:rsidRDefault="005122DE" w:rsidP="008D19A2">
      <w:pPr>
        <w:pStyle w:val="Default"/>
        <w:rPr>
          <w:b/>
        </w:rPr>
      </w:pPr>
    </w:p>
    <w:p w14:paraId="396BD807" w14:textId="77777777" w:rsidR="005122DE" w:rsidRDefault="005122DE" w:rsidP="008D19A2">
      <w:pPr>
        <w:pStyle w:val="Default"/>
        <w:rPr>
          <w:b/>
        </w:rPr>
      </w:pPr>
    </w:p>
    <w:p w14:paraId="5806CE96" w14:textId="77777777" w:rsidR="005122DE" w:rsidRDefault="005122DE" w:rsidP="008D19A2">
      <w:pPr>
        <w:pStyle w:val="Default"/>
        <w:rPr>
          <w:b/>
        </w:rPr>
      </w:pPr>
    </w:p>
    <w:p w14:paraId="0E8F259E" w14:textId="77777777" w:rsidR="005122DE" w:rsidRDefault="005122DE" w:rsidP="008D19A2">
      <w:pPr>
        <w:pStyle w:val="Default"/>
        <w:rPr>
          <w:b/>
        </w:rPr>
      </w:pPr>
    </w:p>
    <w:p w14:paraId="17377A95" w14:textId="77777777" w:rsidR="005122DE" w:rsidRDefault="005122DE" w:rsidP="008D19A2">
      <w:pPr>
        <w:pStyle w:val="Default"/>
        <w:rPr>
          <w:b/>
        </w:rPr>
      </w:pPr>
    </w:p>
    <w:p w14:paraId="606E56A2" w14:textId="77777777" w:rsidR="005122DE" w:rsidRDefault="005122DE" w:rsidP="008D19A2">
      <w:pPr>
        <w:pStyle w:val="Default"/>
        <w:rPr>
          <w:b/>
        </w:rPr>
      </w:pPr>
    </w:p>
    <w:p w14:paraId="52C823D9" w14:textId="77777777" w:rsidR="005122DE" w:rsidRDefault="005122DE" w:rsidP="008D19A2">
      <w:pPr>
        <w:pStyle w:val="Default"/>
        <w:rPr>
          <w:b/>
        </w:rPr>
      </w:pPr>
    </w:p>
    <w:p w14:paraId="1639A605" w14:textId="77777777" w:rsidR="005122DE" w:rsidRDefault="005122DE" w:rsidP="008D19A2">
      <w:pPr>
        <w:pStyle w:val="Default"/>
        <w:rPr>
          <w:b/>
        </w:rPr>
      </w:pPr>
    </w:p>
    <w:p w14:paraId="4B6265F8" w14:textId="77777777" w:rsidR="005122DE" w:rsidRDefault="005122DE" w:rsidP="008D19A2">
      <w:pPr>
        <w:pStyle w:val="Default"/>
        <w:rPr>
          <w:b/>
        </w:rPr>
      </w:pPr>
    </w:p>
    <w:p w14:paraId="18E50365" w14:textId="77777777" w:rsidR="005122DE" w:rsidRDefault="005122DE" w:rsidP="008D19A2">
      <w:pPr>
        <w:pStyle w:val="Default"/>
        <w:rPr>
          <w:b/>
        </w:rPr>
      </w:pPr>
    </w:p>
    <w:p w14:paraId="74560122" w14:textId="77777777" w:rsidR="005122DE" w:rsidRDefault="005122DE" w:rsidP="008D19A2">
      <w:pPr>
        <w:pStyle w:val="Default"/>
        <w:rPr>
          <w:b/>
        </w:rPr>
      </w:pPr>
    </w:p>
    <w:p w14:paraId="32414019" w14:textId="77777777" w:rsidR="005122DE" w:rsidRDefault="005122DE" w:rsidP="008D19A2">
      <w:pPr>
        <w:pStyle w:val="Default"/>
        <w:rPr>
          <w:b/>
        </w:rPr>
      </w:pPr>
    </w:p>
    <w:p w14:paraId="4599660E" w14:textId="77777777" w:rsidR="005122DE" w:rsidRDefault="005122DE" w:rsidP="008D19A2">
      <w:pPr>
        <w:pStyle w:val="Default"/>
        <w:rPr>
          <w:b/>
        </w:rPr>
      </w:pPr>
    </w:p>
    <w:p w14:paraId="29DB9828" w14:textId="77777777" w:rsidR="005122DE" w:rsidRDefault="005122DE" w:rsidP="008D19A2">
      <w:pPr>
        <w:pStyle w:val="Default"/>
        <w:rPr>
          <w:b/>
        </w:rPr>
      </w:pPr>
    </w:p>
    <w:p w14:paraId="67C81CE6" w14:textId="77777777" w:rsidR="008D19A2" w:rsidRPr="00B31EA3" w:rsidRDefault="008D19A2" w:rsidP="00B31EA3">
      <w:pPr>
        <w:pBdr>
          <w:top w:val="single" w:sz="4" w:space="1" w:color="auto"/>
          <w:left w:val="single" w:sz="4" w:space="4" w:color="auto"/>
          <w:bottom w:val="single" w:sz="4" w:space="1" w:color="auto"/>
          <w:right w:val="single" w:sz="4" w:space="4" w:color="auto"/>
        </w:pBdr>
        <w:rPr>
          <w:b/>
        </w:rPr>
      </w:pPr>
      <w:r w:rsidRPr="00B31EA3">
        <w:rPr>
          <w:b/>
        </w:rPr>
        <w:lastRenderedPageBreak/>
        <w:t xml:space="preserve">COSTI AMMISSIBILI </w:t>
      </w:r>
    </w:p>
    <w:p w14:paraId="3FC9C96F" w14:textId="77777777" w:rsidR="00B31EA3" w:rsidRDefault="00B31EA3" w:rsidP="00E6309B">
      <w:pPr>
        <w:shd w:val="clear" w:color="auto" w:fill="FFFFFF"/>
        <w:jc w:val="both"/>
        <w:rPr>
          <w:b/>
          <w:bCs/>
          <w:color w:val="000000"/>
          <w:lang w:val="it-IT"/>
        </w:rPr>
      </w:pPr>
    </w:p>
    <w:p w14:paraId="5B8933FB" w14:textId="77777777" w:rsidR="00B31EA3" w:rsidRDefault="00B31EA3" w:rsidP="00E6309B">
      <w:pPr>
        <w:shd w:val="clear" w:color="auto" w:fill="FFFFFF"/>
        <w:jc w:val="both"/>
        <w:rPr>
          <w:b/>
          <w:bCs/>
          <w:color w:val="000000"/>
          <w:lang w:val="it-IT"/>
        </w:rPr>
      </w:pPr>
    </w:p>
    <w:p w14:paraId="1FA90B85" w14:textId="36ED5AF6" w:rsidR="00E6309B" w:rsidRPr="00B31EA3" w:rsidRDefault="0007306F" w:rsidP="00B31EA3">
      <w:pPr>
        <w:pStyle w:val="Naslov3"/>
        <w:spacing w:before="0" w:after="0"/>
        <w:jc w:val="both"/>
        <w:rPr>
          <w:rFonts w:ascii="Times New Roman" w:hAnsi="Times New Roman" w:cs="Times New Roman"/>
          <w:bCs w:val="0"/>
          <w:sz w:val="24"/>
          <w:szCs w:val="24"/>
        </w:rPr>
      </w:pPr>
      <w:r w:rsidRPr="00B31EA3">
        <w:rPr>
          <w:rFonts w:ascii="Times New Roman" w:hAnsi="Times New Roman" w:cs="Times New Roman"/>
          <w:bCs w:val="0"/>
          <w:sz w:val="24"/>
          <w:szCs w:val="24"/>
        </w:rPr>
        <w:t xml:space="preserve">I costi ammissibili sono i costi sostenuti nello svolgimento delle proprie attività nell’ambito del programma annuale di lavoro e sono stanziati in base alla richiesta di pagamento degli obblighi contrattuali quali costi di attuazione dei propri programmi. </w:t>
      </w:r>
    </w:p>
    <w:p w14:paraId="332BA717" w14:textId="77777777" w:rsidR="00F14975" w:rsidRPr="00E03164" w:rsidRDefault="00F14975" w:rsidP="00E6309B">
      <w:pPr>
        <w:shd w:val="clear" w:color="auto" w:fill="FFFFFF"/>
        <w:jc w:val="both"/>
        <w:rPr>
          <w:b/>
          <w:color w:val="000000"/>
        </w:rPr>
      </w:pPr>
    </w:p>
    <w:p w14:paraId="2CB5E98F" w14:textId="77777777" w:rsidR="00E6309B" w:rsidRPr="00F14975" w:rsidRDefault="00E6309B" w:rsidP="00B31EA3">
      <w:pPr>
        <w:shd w:val="clear" w:color="auto" w:fill="FFFFFF"/>
        <w:jc w:val="both"/>
        <w:rPr>
          <w:b/>
          <w:color w:val="000000"/>
        </w:rPr>
      </w:pPr>
      <w:r>
        <w:rPr>
          <w:b/>
          <w:bCs/>
          <w:color w:val="000000"/>
          <w:lang w:val="it-IT"/>
        </w:rPr>
        <w:t>I tipi di costi ammissibili sono:</w:t>
      </w:r>
    </w:p>
    <w:p w14:paraId="59CDE25F" w14:textId="77777777" w:rsidR="00AF35A1" w:rsidRDefault="00E6309B" w:rsidP="00B61966">
      <w:pPr>
        <w:numPr>
          <w:ilvl w:val="0"/>
          <w:numId w:val="20"/>
        </w:numPr>
        <w:shd w:val="clear" w:color="auto" w:fill="FFFFFF"/>
        <w:jc w:val="both"/>
        <w:rPr>
          <w:color w:val="000000"/>
        </w:rPr>
      </w:pPr>
      <w:r w:rsidRPr="00B31EA3">
        <w:rPr>
          <w:color w:val="000000"/>
        </w:rPr>
        <w:t>spese per contenuti formativi: lezioni, seminari, convegni, tavole rotonde;</w:t>
      </w:r>
    </w:p>
    <w:p w14:paraId="4A724508" w14:textId="77777777" w:rsidR="00E6309B" w:rsidRPr="00E03164" w:rsidRDefault="00E6309B" w:rsidP="00B61966">
      <w:pPr>
        <w:numPr>
          <w:ilvl w:val="0"/>
          <w:numId w:val="20"/>
        </w:numPr>
        <w:shd w:val="clear" w:color="auto" w:fill="FFFFFF"/>
        <w:jc w:val="both"/>
        <w:rPr>
          <w:color w:val="000000"/>
        </w:rPr>
      </w:pPr>
      <w:r>
        <w:rPr>
          <w:color w:val="000000"/>
          <w:lang w:val="it-IT"/>
        </w:rPr>
        <w:t>costi di promozione e produzione di materiale promozionale, opuscoli, pubblicazioni, annunci sui media, mostre, pubblicità, stampa;</w:t>
      </w:r>
    </w:p>
    <w:p w14:paraId="1CCF1AAD" w14:textId="77777777" w:rsidR="0007306F" w:rsidRPr="00E03164" w:rsidRDefault="0007306F" w:rsidP="00B61966">
      <w:pPr>
        <w:numPr>
          <w:ilvl w:val="0"/>
          <w:numId w:val="20"/>
        </w:numPr>
        <w:shd w:val="clear" w:color="auto" w:fill="FFFFFF"/>
        <w:jc w:val="both"/>
        <w:rPr>
          <w:color w:val="000000"/>
        </w:rPr>
      </w:pPr>
      <w:r>
        <w:rPr>
          <w:color w:val="000000"/>
          <w:lang w:val="it-IT"/>
        </w:rPr>
        <w:t>costo del trasporto in autobus soltanto in caso di svolgimento dell'attività prevista nel programma annuale di lavoro;</w:t>
      </w:r>
    </w:p>
    <w:p w14:paraId="503F1F5C" w14:textId="77777777" w:rsidR="00E6309B" w:rsidRPr="00E03164" w:rsidRDefault="00E6309B" w:rsidP="00B61966">
      <w:pPr>
        <w:numPr>
          <w:ilvl w:val="0"/>
          <w:numId w:val="20"/>
        </w:numPr>
        <w:shd w:val="clear" w:color="auto" w:fill="FFFFFF"/>
        <w:jc w:val="both"/>
        <w:rPr>
          <w:color w:val="000000"/>
        </w:rPr>
      </w:pPr>
      <w:r>
        <w:rPr>
          <w:color w:val="000000"/>
          <w:lang w:val="it-IT"/>
        </w:rPr>
        <w:t>costi dei permessi (autorizzazione amministrativa, chiusure,...), servizio di sicurezza dell’evento e assicurazione della manifestazione;</w:t>
      </w:r>
    </w:p>
    <w:p w14:paraId="20A2F553" w14:textId="77777777" w:rsidR="00B61966" w:rsidRDefault="00E6309B" w:rsidP="00B61966">
      <w:pPr>
        <w:numPr>
          <w:ilvl w:val="0"/>
          <w:numId w:val="20"/>
        </w:numPr>
        <w:shd w:val="clear" w:color="auto" w:fill="FFFFFF"/>
        <w:jc w:val="both"/>
        <w:rPr>
          <w:color w:val="000000"/>
        </w:rPr>
      </w:pPr>
      <w:r>
        <w:rPr>
          <w:color w:val="000000"/>
          <w:lang w:val="it-IT"/>
        </w:rPr>
        <w:t>costi di realizzazione e noleggio dei requisiti;</w:t>
      </w:r>
    </w:p>
    <w:p w14:paraId="26AA3005" w14:textId="77777777" w:rsidR="00E6309B" w:rsidRPr="00E03164" w:rsidRDefault="00E6309B" w:rsidP="00B61966">
      <w:pPr>
        <w:numPr>
          <w:ilvl w:val="0"/>
          <w:numId w:val="20"/>
        </w:numPr>
        <w:shd w:val="clear" w:color="auto" w:fill="FFFFFF"/>
        <w:jc w:val="both"/>
        <w:rPr>
          <w:color w:val="000000"/>
        </w:rPr>
      </w:pPr>
      <w:r>
        <w:rPr>
          <w:color w:val="000000"/>
          <w:lang w:val="it-IT"/>
        </w:rPr>
        <w:t>costo dell’affitto di locali e dell’attrezzatura tecnica per l’attuazione delle attività;</w:t>
      </w:r>
    </w:p>
    <w:p w14:paraId="6A00F280" w14:textId="77777777" w:rsidR="0007306F" w:rsidRPr="00E03164" w:rsidRDefault="00E6309B" w:rsidP="00B61966">
      <w:pPr>
        <w:numPr>
          <w:ilvl w:val="0"/>
          <w:numId w:val="20"/>
        </w:numPr>
        <w:shd w:val="clear" w:color="auto" w:fill="FFFFFF"/>
        <w:jc w:val="both"/>
        <w:rPr>
          <w:color w:val="000000"/>
        </w:rPr>
      </w:pPr>
      <w:r>
        <w:rPr>
          <w:color w:val="000000"/>
          <w:lang w:val="it-IT"/>
        </w:rPr>
        <w:t xml:space="preserve">spese relative agli esecutori del programma (pagamento degli esecutori per fattura, contratto autoriale e contratto d’opera,...);      </w:t>
      </w:r>
    </w:p>
    <w:p w14:paraId="41640BAA" w14:textId="699AA40B" w:rsidR="0007306F" w:rsidRPr="00E03164" w:rsidRDefault="000A69E7" w:rsidP="00B61966">
      <w:pPr>
        <w:numPr>
          <w:ilvl w:val="0"/>
          <w:numId w:val="20"/>
        </w:numPr>
        <w:shd w:val="clear" w:color="auto" w:fill="FFFFFF"/>
        <w:jc w:val="both"/>
        <w:rPr>
          <w:color w:val="000000"/>
        </w:rPr>
      </w:pPr>
      <w:bookmarkStart w:id="0" w:name="_Hlk191384704"/>
      <w:r w:rsidRPr="00B61966">
        <w:rPr>
          <w:color w:val="000000"/>
        </w:rPr>
        <w:t>*</w:t>
      </w:r>
      <w:r w:rsidR="00B61966">
        <w:rPr>
          <w:color w:val="000000"/>
          <w:lang w:val="it-IT"/>
        </w:rPr>
        <w:t>in via eccezionale sono ammissibili anche le spese per rinfreschi, bevande e cibo in casi giustificati, quando nell’ambito del programma istituzionale ovv. del progetto ovv. della manifestazione si prevede di ospitare partecipanti volontari. Qualora un volontario si esibisce in una manifestazione o progetto con un'unica esibizione al giorno, l'importo massimo ammissibile per ogni partecipante è di 7,</w:t>
      </w:r>
      <w:r w:rsidR="00A3708B">
        <w:rPr>
          <w:color w:val="000000"/>
          <w:lang w:val="it-IT"/>
        </w:rPr>
        <w:t>40</w:t>
      </w:r>
      <w:r w:rsidR="00B61966">
        <w:rPr>
          <w:color w:val="000000"/>
          <w:lang w:val="it-IT"/>
        </w:rPr>
        <w:t xml:space="preserve"> EUR. Se invece il partecipante volontario ha più di un'esibizione nello stesso giorno, l'importo massimo è di 13,</w:t>
      </w:r>
      <w:r w:rsidR="00A3708B">
        <w:rPr>
          <w:color w:val="000000"/>
          <w:lang w:val="it-IT"/>
        </w:rPr>
        <w:t xml:space="preserve">46 </w:t>
      </w:r>
      <w:r w:rsidR="00B61966">
        <w:rPr>
          <w:color w:val="000000"/>
          <w:lang w:val="it-IT"/>
        </w:rPr>
        <w:t xml:space="preserve">EUR per partecipante, tuttavia fino all’importo massimo totale degli stanziamenti concessi per il progetto cofinanziato ovv. un massimo del 20% dei costi ammissibili del programma istituzionale cofinanziato; </w:t>
      </w:r>
    </w:p>
    <w:bookmarkEnd w:id="0"/>
    <w:p w14:paraId="36205991" w14:textId="77777777" w:rsidR="006174BE" w:rsidRPr="00E03164" w:rsidRDefault="001271E7" w:rsidP="00B61966">
      <w:pPr>
        <w:numPr>
          <w:ilvl w:val="0"/>
          <w:numId w:val="20"/>
        </w:numPr>
        <w:shd w:val="clear" w:color="auto" w:fill="FFFFFF"/>
        <w:jc w:val="both"/>
        <w:rPr>
          <w:color w:val="000000"/>
        </w:rPr>
      </w:pPr>
      <w:r>
        <w:rPr>
          <w:color w:val="000000"/>
          <w:lang w:val="it-IT"/>
        </w:rPr>
        <w:t xml:space="preserve">al candidato può essere riconosciuto l’importo pari a un massimo del 10% del valore dell'attività di programma svolta per costi indiretti/operativi per i quali non vi è l’obbligo di presentare documenti contabili veritieri. </w:t>
      </w:r>
    </w:p>
    <w:p w14:paraId="1218DD3B" w14:textId="77777777" w:rsidR="001271E7" w:rsidRPr="00E03164" w:rsidRDefault="001271E7" w:rsidP="0007306F">
      <w:pPr>
        <w:shd w:val="clear" w:color="auto" w:fill="FFFFFF"/>
        <w:jc w:val="both"/>
        <w:rPr>
          <w:color w:val="000000"/>
        </w:rPr>
      </w:pPr>
    </w:p>
    <w:p w14:paraId="5EEBD3D5" w14:textId="77777777" w:rsidR="00E6309B" w:rsidRPr="00E03164" w:rsidRDefault="00E6309B" w:rsidP="0007306F">
      <w:pPr>
        <w:shd w:val="clear" w:color="auto" w:fill="FFFFFF"/>
        <w:jc w:val="both"/>
        <w:rPr>
          <w:color w:val="000000"/>
        </w:rPr>
      </w:pPr>
      <w:r>
        <w:rPr>
          <w:color w:val="000000"/>
          <w:lang w:val="it-IT"/>
        </w:rPr>
        <w:t>L'importo dei costi ammissibili deve essere uguale o superiore all'importo di cofinanziamento. Se l’importo dei costi ammissibili è inferiore all’importo della sovvenzione, il pagamento viene effettuato nell’importo dei costi ammissibili.</w:t>
      </w:r>
    </w:p>
    <w:p w14:paraId="182A8373" w14:textId="77777777" w:rsidR="00E6309B" w:rsidRDefault="00E6309B" w:rsidP="008D19A2">
      <w:pPr>
        <w:pStyle w:val="Default"/>
        <w:rPr>
          <w:b/>
          <w:bCs/>
        </w:rPr>
      </w:pPr>
    </w:p>
    <w:p w14:paraId="66DE82C5" w14:textId="77777777" w:rsidR="000A69E7" w:rsidRDefault="000A69E7" w:rsidP="008D19A2">
      <w:pPr>
        <w:pStyle w:val="Default"/>
        <w:rPr>
          <w:b/>
          <w:bCs/>
        </w:rPr>
      </w:pPr>
    </w:p>
    <w:p w14:paraId="50CF6856" w14:textId="77777777" w:rsidR="000A69E7" w:rsidRDefault="000A69E7" w:rsidP="008D19A2">
      <w:pPr>
        <w:pStyle w:val="Default"/>
        <w:rPr>
          <w:b/>
          <w:bCs/>
        </w:rPr>
      </w:pPr>
    </w:p>
    <w:p w14:paraId="6E5AC7CF" w14:textId="77777777" w:rsidR="000A69E7" w:rsidRDefault="000A69E7" w:rsidP="008D19A2">
      <w:pPr>
        <w:pStyle w:val="Default"/>
        <w:rPr>
          <w:b/>
          <w:bCs/>
        </w:rPr>
      </w:pPr>
    </w:p>
    <w:p w14:paraId="22C1F6EE" w14:textId="77777777" w:rsidR="000A69E7" w:rsidRDefault="000A69E7" w:rsidP="008D19A2">
      <w:pPr>
        <w:pStyle w:val="Default"/>
        <w:rPr>
          <w:b/>
          <w:bCs/>
        </w:rPr>
      </w:pPr>
    </w:p>
    <w:p w14:paraId="338F344C" w14:textId="77777777" w:rsidR="000A69E7" w:rsidRDefault="000A69E7" w:rsidP="008D19A2">
      <w:pPr>
        <w:pStyle w:val="Default"/>
        <w:rPr>
          <w:b/>
          <w:bCs/>
        </w:rPr>
      </w:pPr>
    </w:p>
    <w:p w14:paraId="09A08F0D" w14:textId="77777777" w:rsidR="000A69E7" w:rsidRDefault="000A69E7" w:rsidP="008D19A2">
      <w:pPr>
        <w:pStyle w:val="Default"/>
        <w:rPr>
          <w:b/>
          <w:bCs/>
        </w:rPr>
      </w:pPr>
    </w:p>
    <w:p w14:paraId="67EA1176" w14:textId="77777777" w:rsidR="000A69E7" w:rsidRDefault="000A69E7" w:rsidP="008D19A2">
      <w:pPr>
        <w:pStyle w:val="Default"/>
        <w:rPr>
          <w:b/>
          <w:bCs/>
        </w:rPr>
      </w:pPr>
    </w:p>
    <w:p w14:paraId="154A49D2" w14:textId="77777777" w:rsidR="000A69E7" w:rsidRDefault="000A69E7" w:rsidP="008D19A2">
      <w:pPr>
        <w:pStyle w:val="Default"/>
        <w:rPr>
          <w:b/>
          <w:bCs/>
        </w:rPr>
      </w:pPr>
    </w:p>
    <w:p w14:paraId="104B8FCF" w14:textId="77777777" w:rsidR="000A69E7" w:rsidRDefault="000A69E7" w:rsidP="008D19A2">
      <w:pPr>
        <w:pStyle w:val="Default"/>
        <w:rPr>
          <w:b/>
          <w:bCs/>
        </w:rPr>
      </w:pPr>
    </w:p>
    <w:p w14:paraId="3B252A32" w14:textId="77777777" w:rsidR="000A69E7" w:rsidRDefault="000A69E7" w:rsidP="008D19A2">
      <w:pPr>
        <w:pStyle w:val="Default"/>
        <w:rPr>
          <w:b/>
          <w:bCs/>
        </w:rPr>
      </w:pPr>
    </w:p>
    <w:p w14:paraId="29E80A1C" w14:textId="77777777" w:rsidR="000A69E7" w:rsidRDefault="000A69E7" w:rsidP="008D19A2">
      <w:pPr>
        <w:pStyle w:val="Default"/>
        <w:rPr>
          <w:b/>
          <w:bCs/>
        </w:rPr>
      </w:pPr>
    </w:p>
    <w:p w14:paraId="22765356" w14:textId="77777777" w:rsidR="000A69E7" w:rsidRDefault="000A69E7" w:rsidP="008D19A2">
      <w:pPr>
        <w:pStyle w:val="Default"/>
        <w:rPr>
          <w:b/>
          <w:bCs/>
        </w:rPr>
      </w:pPr>
    </w:p>
    <w:p w14:paraId="19307323" w14:textId="77777777" w:rsidR="000A69E7" w:rsidRDefault="000A69E7" w:rsidP="008D19A2">
      <w:pPr>
        <w:pStyle w:val="Default"/>
        <w:rPr>
          <w:b/>
          <w:bCs/>
        </w:rPr>
      </w:pPr>
    </w:p>
    <w:p w14:paraId="73E3998E" w14:textId="77777777" w:rsidR="000A69E7" w:rsidRDefault="000A69E7" w:rsidP="008D19A2">
      <w:pPr>
        <w:pStyle w:val="Default"/>
        <w:rPr>
          <w:b/>
          <w:bCs/>
        </w:rPr>
      </w:pPr>
    </w:p>
    <w:p w14:paraId="320189ED" w14:textId="77777777" w:rsidR="008D19A2" w:rsidRPr="000A69E7" w:rsidRDefault="008D19A2" w:rsidP="000A69E7">
      <w:pPr>
        <w:pBdr>
          <w:top w:val="single" w:sz="4" w:space="1" w:color="auto"/>
          <w:left w:val="single" w:sz="4" w:space="4" w:color="auto"/>
          <w:bottom w:val="single" w:sz="4" w:space="1" w:color="auto"/>
          <w:right w:val="single" w:sz="4" w:space="4" w:color="auto"/>
        </w:pBdr>
        <w:rPr>
          <w:b/>
        </w:rPr>
      </w:pPr>
      <w:r w:rsidRPr="000A69E7">
        <w:rPr>
          <w:b/>
        </w:rPr>
        <w:lastRenderedPageBreak/>
        <w:t xml:space="preserve">I COSTI NON AMMISSIBILI le cui fatture non saranno prese in considerazione al pagamento dei fondi approvati per il cofinanziamento sono: </w:t>
      </w:r>
    </w:p>
    <w:p w14:paraId="4813C34A" w14:textId="77777777" w:rsidR="000A69E7" w:rsidRDefault="000A69E7" w:rsidP="008D19A2">
      <w:pPr>
        <w:pStyle w:val="Default"/>
        <w:rPr>
          <w:b/>
          <w:bCs/>
          <w:lang w:val="it-IT"/>
        </w:rPr>
      </w:pPr>
    </w:p>
    <w:p w14:paraId="2E79B8E9" w14:textId="77777777" w:rsidR="000A69E7" w:rsidRDefault="000A69E7" w:rsidP="008D19A2">
      <w:pPr>
        <w:pStyle w:val="Default"/>
        <w:rPr>
          <w:b/>
          <w:bCs/>
          <w:lang w:val="it-IT"/>
        </w:rPr>
      </w:pPr>
    </w:p>
    <w:p w14:paraId="001516F4" w14:textId="77777777" w:rsidR="001271E7" w:rsidRPr="00E03164" w:rsidRDefault="001271E7" w:rsidP="00B61966">
      <w:pPr>
        <w:pStyle w:val="Default"/>
        <w:numPr>
          <w:ilvl w:val="0"/>
          <w:numId w:val="21"/>
        </w:numPr>
        <w:spacing w:after="21"/>
      </w:pPr>
      <w:r>
        <w:rPr>
          <w:lang w:val="it-IT"/>
        </w:rPr>
        <w:t xml:space="preserve">fatture non intestate al candidato; </w:t>
      </w:r>
    </w:p>
    <w:p w14:paraId="441E378D" w14:textId="77777777" w:rsidR="001271E7" w:rsidRPr="00E03164" w:rsidRDefault="001271E7" w:rsidP="00B61966">
      <w:pPr>
        <w:pStyle w:val="Default"/>
        <w:numPr>
          <w:ilvl w:val="0"/>
          <w:numId w:val="21"/>
        </w:numPr>
        <w:spacing w:after="21"/>
      </w:pPr>
      <w:r>
        <w:rPr>
          <w:lang w:val="it-IT"/>
        </w:rPr>
        <w:t>spese per rinfreschi, cibo e bevande (riconosciuti in casi eccezionali giustificati);</w:t>
      </w:r>
    </w:p>
    <w:p w14:paraId="5645FCCE" w14:textId="77777777" w:rsidR="00B07851" w:rsidRPr="00E03164" w:rsidRDefault="00B07851" w:rsidP="00B61966">
      <w:pPr>
        <w:pStyle w:val="Default"/>
        <w:numPr>
          <w:ilvl w:val="0"/>
          <w:numId w:val="21"/>
        </w:numPr>
        <w:spacing w:after="21"/>
      </w:pPr>
      <w:r>
        <w:rPr>
          <w:lang w:val="it-IT"/>
        </w:rPr>
        <w:t>spese materiali generali erogate in base al contratto in rate mensili dello stesso importo;</w:t>
      </w:r>
    </w:p>
    <w:p w14:paraId="5600577B" w14:textId="77777777" w:rsidR="008D19A2" w:rsidRPr="00E03164" w:rsidRDefault="008D19A2" w:rsidP="00B61966">
      <w:pPr>
        <w:pStyle w:val="Default"/>
        <w:numPr>
          <w:ilvl w:val="0"/>
          <w:numId w:val="21"/>
        </w:numPr>
        <w:spacing w:after="21"/>
      </w:pPr>
      <w:r>
        <w:rPr>
          <w:lang w:val="it-IT"/>
        </w:rPr>
        <w:t>costi del mentore, nella misura in cui sono già inclusi nel programma regolare dell'associazione come contraenti interni;</w:t>
      </w:r>
    </w:p>
    <w:p w14:paraId="6628F20F" w14:textId="77777777" w:rsidR="008D19A2" w:rsidRPr="00E03164" w:rsidRDefault="008D19A2" w:rsidP="00B61966">
      <w:pPr>
        <w:pStyle w:val="Default"/>
        <w:numPr>
          <w:ilvl w:val="0"/>
          <w:numId w:val="21"/>
        </w:numPr>
        <w:spacing w:after="21"/>
      </w:pPr>
      <w:r>
        <w:rPr>
          <w:lang w:val="it-IT"/>
        </w:rPr>
        <w:t xml:space="preserve">costi di alloggio (alberghi, camere, pensioni, stanze private, campeggi, ecc.); </w:t>
      </w:r>
    </w:p>
    <w:p w14:paraId="4BDB0443" w14:textId="77777777" w:rsidR="0007306F" w:rsidRPr="00E03164" w:rsidRDefault="008D19A2" w:rsidP="00B61966">
      <w:pPr>
        <w:pStyle w:val="Default"/>
        <w:numPr>
          <w:ilvl w:val="0"/>
          <w:numId w:val="21"/>
        </w:numPr>
        <w:spacing w:after="21"/>
      </w:pPr>
      <w:r>
        <w:rPr>
          <w:lang w:val="it-IT"/>
        </w:rPr>
        <w:t>spese per l’organizzazione del lavoro, la predisposizione e strutturazione del programma per l’attuazione delle attività;</w:t>
      </w:r>
    </w:p>
    <w:p w14:paraId="2C3F5DE0" w14:textId="038E635A" w:rsidR="003409EF" w:rsidRPr="00E03164" w:rsidRDefault="003409EF" w:rsidP="00B61966">
      <w:pPr>
        <w:pStyle w:val="Default"/>
        <w:numPr>
          <w:ilvl w:val="0"/>
          <w:numId w:val="21"/>
        </w:numPr>
        <w:spacing w:after="21"/>
      </w:pPr>
      <w:r>
        <w:rPr>
          <w:lang w:val="it-IT"/>
        </w:rPr>
        <w:t>costo del trasporto in autobus per escursioni, manifestazioni, eventi sportivi e altri eventi culturali…</w:t>
      </w:r>
      <w:r w:rsidR="000A69E7">
        <w:rPr>
          <w:lang w:val="it-IT"/>
        </w:rPr>
        <w:t xml:space="preserve">; </w:t>
      </w:r>
    </w:p>
    <w:p w14:paraId="1601248F" w14:textId="77777777" w:rsidR="001271E7" w:rsidRPr="00E03164" w:rsidRDefault="00111621" w:rsidP="00B61966">
      <w:pPr>
        <w:pStyle w:val="Default"/>
        <w:numPr>
          <w:ilvl w:val="0"/>
          <w:numId w:val="21"/>
        </w:numPr>
        <w:spacing w:after="21"/>
      </w:pPr>
      <w:r>
        <w:rPr>
          <w:lang w:val="it-IT"/>
        </w:rPr>
        <w:t>spese per eventuali omaggi, premi, e simili;</w:t>
      </w:r>
    </w:p>
    <w:p w14:paraId="44E42EAE" w14:textId="77777777" w:rsidR="008D19A2" w:rsidRPr="00E03164" w:rsidRDefault="001271E7" w:rsidP="00B61966">
      <w:pPr>
        <w:pStyle w:val="Default"/>
        <w:numPr>
          <w:ilvl w:val="0"/>
          <w:numId w:val="21"/>
        </w:numPr>
        <w:spacing w:after="21"/>
      </w:pPr>
      <w:r>
        <w:rPr>
          <w:lang w:val="it-IT"/>
        </w:rPr>
        <w:t xml:space="preserve">tutte le altre spese non connesse direttamente all’attuazione delle singole attività di programma. </w:t>
      </w:r>
    </w:p>
    <w:p w14:paraId="00DFB3EA" w14:textId="77777777" w:rsidR="008D19A2" w:rsidRPr="00E03164" w:rsidRDefault="008D19A2" w:rsidP="008D19A2"/>
    <w:p w14:paraId="2105BE4C" w14:textId="77777777" w:rsidR="00311FE9" w:rsidRPr="00E03164" w:rsidRDefault="00311FE9" w:rsidP="008D19A2"/>
    <w:sectPr w:rsidR="00311FE9" w:rsidRPr="00E031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4B34" w14:textId="77777777" w:rsidR="006E28A4" w:rsidRDefault="006E28A4">
      <w:r>
        <w:separator/>
      </w:r>
    </w:p>
  </w:endnote>
  <w:endnote w:type="continuationSeparator" w:id="0">
    <w:p w14:paraId="4B13BB8A" w14:textId="77777777" w:rsidR="006E28A4" w:rsidRDefault="006E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986C" w14:textId="77777777" w:rsidR="00E03164" w:rsidRDefault="00E03164">
    <w:pPr>
      <w:pStyle w:val="Noga"/>
      <w:jc w:val="right"/>
    </w:pPr>
    <w:r>
      <w:rPr>
        <w:lang w:val="it-IT"/>
      </w:rPr>
      <w:fldChar w:fldCharType="begin"/>
    </w:r>
    <w:r>
      <w:rPr>
        <w:lang w:val="it-IT"/>
      </w:rPr>
      <w:instrText>PAGE   \* MERGEFORMAT</w:instrText>
    </w:r>
    <w:r>
      <w:rPr>
        <w:lang w:val="it-IT"/>
      </w:rPr>
      <w:fldChar w:fldCharType="separate"/>
    </w:r>
    <w:r>
      <w:rPr>
        <w:lang w:val="it-IT"/>
      </w:rPr>
      <w:t>2</w:t>
    </w:r>
    <w:r>
      <w:rPr>
        <w:lang w:val="it-IT"/>
      </w:rPr>
      <w:fldChar w:fldCharType="end"/>
    </w:r>
  </w:p>
  <w:p w14:paraId="522129C5" w14:textId="77777777" w:rsidR="00E03164" w:rsidRDefault="00E0316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BCDFF" w14:textId="77777777" w:rsidR="006E28A4" w:rsidRDefault="006E28A4">
      <w:r>
        <w:separator/>
      </w:r>
    </w:p>
  </w:footnote>
  <w:footnote w:type="continuationSeparator" w:id="0">
    <w:p w14:paraId="324ED4A6" w14:textId="77777777" w:rsidR="006E28A4" w:rsidRDefault="006E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511F" w14:textId="77777777" w:rsidR="00533C76" w:rsidRPr="00766644" w:rsidRDefault="00533C76" w:rsidP="00766644">
    <w:pPr>
      <w:pStyle w:val="Glava"/>
      <w:jc w:val="right"/>
      <w:rPr>
        <w:b/>
        <w:sz w:val="20"/>
        <w:szCs w:val="20"/>
      </w:rPr>
    </w:pPr>
    <w:r w:rsidRPr="00766644">
      <w:rPr>
        <w:b/>
        <w:bCs/>
        <w:sz w:val="20"/>
        <w:szCs w:val="20"/>
        <w:lang w:val="it-IT"/>
      </w:rPr>
      <w:t>III. MODULO PRESCRITTO – settore dell’istruzione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4BA1"/>
    <w:multiLevelType w:val="hybridMultilevel"/>
    <w:tmpl w:val="43C89AF2"/>
    <w:lvl w:ilvl="0" w:tplc="E9F0387A">
      <w:start w:val="1"/>
      <w:numFmt w:val="bullet"/>
      <w:lvlText w:val=""/>
      <w:lvlJc w:val="left"/>
      <w:pPr>
        <w:tabs>
          <w:tab w:val="num" w:pos="770"/>
        </w:tabs>
        <w:ind w:left="770" w:hanging="360"/>
      </w:pPr>
      <w:rPr>
        <w:rFonts w:ascii="Symbol" w:hAnsi="Symbol" w:hint="default"/>
      </w:rPr>
    </w:lvl>
    <w:lvl w:ilvl="1" w:tplc="04240003" w:tentative="1">
      <w:start w:val="1"/>
      <w:numFmt w:val="bullet"/>
      <w:lvlText w:val="o"/>
      <w:lvlJc w:val="left"/>
      <w:pPr>
        <w:tabs>
          <w:tab w:val="num" w:pos="1490"/>
        </w:tabs>
        <w:ind w:left="1490" w:hanging="360"/>
      </w:pPr>
      <w:rPr>
        <w:rFonts w:ascii="Courier New" w:hAnsi="Courier New" w:cs="Courier New" w:hint="default"/>
      </w:rPr>
    </w:lvl>
    <w:lvl w:ilvl="2" w:tplc="04240005" w:tentative="1">
      <w:start w:val="1"/>
      <w:numFmt w:val="bullet"/>
      <w:lvlText w:val=""/>
      <w:lvlJc w:val="left"/>
      <w:pPr>
        <w:tabs>
          <w:tab w:val="num" w:pos="2210"/>
        </w:tabs>
        <w:ind w:left="2210" w:hanging="360"/>
      </w:pPr>
      <w:rPr>
        <w:rFonts w:ascii="Wingdings" w:hAnsi="Wingdings" w:hint="default"/>
      </w:rPr>
    </w:lvl>
    <w:lvl w:ilvl="3" w:tplc="04240001" w:tentative="1">
      <w:start w:val="1"/>
      <w:numFmt w:val="bullet"/>
      <w:lvlText w:val=""/>
      <w:lvlJc w:val="left"/>
      <w:pPr>
        <w:tabs>
          <w:tab w:val="num" w:pos="2930"/>
        </w:tabs>
        <w:ind w:left="2930" w:hanging="360"/>
      </w:pPr>
      <w:rPr>
        <w:rFonts w:ascii="Symbol" w:hAnsi="Symbol" w:hint="default"/>
      </w:rPr>
    </w:lvl>
    <w:lvl w:ilvl="4" w:tplc="04240003" w:tentative="1">
      <w:start w:val="1"/>
      <w:numFmt w:val="bullet"/>
      <w:lvlText w:val="o"/>
      <w:lvlJc w:val="left"/>
      <w:pPr>
        <w:tabs>
          <w:tab w:val="num" w:pos="3650"/>
        </w:tabs>
        <w:ind w:left="3650" w:hanging="360"/>
      </w:pPr>
      <w:rPr>
        <w:rFonts w:ascii="Courier New" w:hAnsi="Courier New" w:cs="Courier New" w:hint="default"/>
      </w:rPr>
    </w:lvl>
    <w:lvl w:ilvl="5" w:tplc="04240005" w:tentative="1">
      <w:start w:val="1"/>
      <w:numFmt w:val="bullet"/>
      <w:lvlText w:val=""/>
      <w:lvlJc w:val="left"/>
      <w:pPr>
        <w:tabs>
          <w:tab w:val="num" w:pos="4370"/>
        </w:tabs>
        <w:ind w:left="4370" w:hanging="360"/>
      </w:pPr>
      <w:rPr>
        <w:rFonts w:ascii="Wingdings" w:hAnsi="Wingdings" w:hint="default"/>
      </w:rPr>
    </w:lvl>
    <w:lvl w:ilvl="6" w:tplc="04240001" w:tentative="1">
      <w:start w:val="1"/>
      <w:numFmt w:val="bullet"/>
      <w:lvlText w:val=""/>
      <w:lvlJc w:val="left"/>
      <w:pPr>
        <w:tabs>
          <w:tab w:val="num" w:pos="5090"/>
        </w:tabs>
        <w:ind w:left="5090" w:hanging="360"/>
      </w:pPr>
      <w:rPr>
        <w:rFonts w:ascii="Symbol" w:hAnsi="Symbol" w:hint="default"/>
      </w:rPr>
    </w:lvl>
    <w:lvl w:ilvl="7" w:tplc="04240003" w:tentative="1">
      <w:start w:val="1"/>
      <w:numFmt w:val="bullet"/>
      <w:lvlText w:val="o"/>
      <w:lvlJc w:val="left"/>
      <w:pPr>
        <w:tabs>
          <w:tab w:val="num" w:pos="5810"/>
        </w:tabs>
        <w:ind w:left="5810" w:hanging="360"/>
      </w:pPr>
      <w:rPr>
        <w:rFonts w:ascii="Courier New" w:hAnsi="Courier New" w:cs="Courier New" w:hint="default"/>
      </w:rPr>
    </w:lvl>
    <w:lvl w:ilvl="8" w:tplc="0424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A7D058F"/>
    <w:multiLevelType w:val="hybridMultilevel"/>
    <w:tmpl w:val="C4465086"/>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2797F"/>
    <w:multiLevelType w:val="hybridMultilevel"/>
    <w:tmpl w:val="6D18CAAE"/>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94569E"/>
    <w:multiLevelType w:val="hybridMultilevel"/>
    <w:tmpl w:val="1E18035C"/>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4924F90"/>
    <w:multiLevelType w:val="hybridMultilevel"/>
    <w:tmpl w:val="FDDA44AC"/>
    <w:lvl w:ilvl="0" w:tplc="888CC52E">
      <w:start w:val="10"/>
      <w:numFmt w:val="bullet"/>
      <w:lvlText w:val="-"/>
      <w:lvlJc w:val="left"/>
      <w:pPr>
        <w:tabs>
          <w:tab w:val="num" w:pos="720"/>
        </w:tabs>
        <w:ind w:left="720" w:hanging="360"/>
      </w:pPr>
      <w:rPr>
        <w:rFonts w:ascii="Times New Roman" w:eastAsia="Times New Roman" w:hAnsi="Times New Roman" w:cs="Times New Roman" w:hint="default"/>
        <w:b/>
      </w:rPr>
    </w:lvl>
    <w:lvl w:ilvl="1" w:tplc="EA0A1DC4">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682CDC"/>
    <w:multiLevelType w:val="hybridMultilevel"/>
    <w:tmpl w:val="5AE6B5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FD291C"/>
    <w:multiLevelType w:val="hybridMultilevel"/>
    <w:tmpl w:val="5E2C37FC"/>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C5F3750"/>
    <w:multiLevelType w:val="hybridMultilevel"/>
    <w:tmpl w:val="BC06CDC2"/>
    <w:lvl w:ilvl="0" w:tplc="139A6F88">
      <w:start w:val="1"/>
      <w:numFmt w:val="upperRoman"/>
      <w:lvlText w:val="%1."/>
      <w:lvlJc w:val="left"/>
      <w:pPr>
        <w:tabs>
          <w:tab w:val="num" w:pos="720"/>
        </w:tabs>
        <w:ind w:left="720" w:hanging="360"/>
      </w:pPr>
      <w:rPr>
        <w:rFonts w:ascii="Arial Narrow" w:eastAsia="Times New Roman" w:hAnsi="Arial Narrow" w:cs="Times New Roman"/>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F2D6679"/>
    <w:multiLevelType w:val="hybridMultilevel"/>
    <w:tmpl w:val="5308C54A"/>
    <w:lvl w:ilvl="0" w:tplc="FF249536">
      <w:start w:val="1"/>
      <w:numFmt w:val="decimal"/>
      <w:lvlText w:val="%1."/>
      <w:lvlJc w:val="left"/>
      <w:pPr>
        <w:ind w:left="720" w:hanging="360"/>
      </w:pPr>
      <w:rPr>
        <w:rFonts w:ascii="Times New Roman" w:hAnsi="Times New Roman"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42475D"/>
    <w:multiLevelType w:val="hybridMultilevel"/>
    <w:tmpl w:val="5792C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661C34"/>
    <w:multiLevelType w:val="hybridMultilevel"/>
    <w:tmpl w:val="142ADA14"/>
    <w:lvl w:ilvl="0" w:tplc="8D184838">
      <w:start w:val="63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5F7EF0"/>
    <w:multiLevelType w:val="hybridMultilevel"/>
    <w:tmpl w:val="A72E3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0C6369"/>
    <w:multiLevelType w:val="hybridMultilevel"/>
    <w:tmpl w:val="FE6C33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305A1D"/>
    <w:multiLevelType w:val="hybridMultilevel"/>
    <w:tmpl w:val="84BEFB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367693"/>
    <w:multiLevelType w:val="hybridMultilevel"/>
    <w:tmpl w:val="820EC17A"/>
    <w:lvl w:ilvl="0" w:tplc="792AD0DA">
      <w:numFmt w:val="bullet"/>
      <w:lvlText w:val="-"/>
      <w:lvlJc w:val="left"/>
      <w:pPr>
        <w:tabs>
          <w:tab w:val="num" w:pos="720"/>
        </w:tabs>
        <w:ind w:left="720" w:hanging="360"/>
      </w:pPr>
      <w:rPr>
        <w:rFonts w:ascii="Times New Roman" w:eastAsia="Times New Roman" w:hAnsi="Times New Roman" w:cs="Times New Roman" w:hint="default"/>
      </w:rPr>
    </w:lvl>
    <w:lvl w:ilvl="1" w:tplc="888CC52E">
      <w:start w:val="10"/>
      <w:numFmt w:val="bullet"/>
      <w:lvlText w:val="-"/>
      <w:lvlJc w:val="left"/>
      <w:pPr>
        <w:tabs>
          <w:tab w:val="num" w:pos="1440"/>
        </w:tabs>
        <w:ind w:left="1440" w:hanging="360"/>
      </w:pPr>
      <w:rPr>
        <w:rFonts w:ascii="Times New Roman" w:eastAsia="Times New Roman" w:hAnsi="Times New Roman"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0369D0"/>
    <w:multiLevelType w:val="hybridMultilevel"/>
    <w:tmpl w:val="3CBC74E4"/>
    <w:lvl w:ilvl="0" w:tplc="E9F0387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5B2B1E"/>
    <w:multiLevelType w:val="hybridMultilevel"/>
    <w:tmpl w:val="B4162092"/>
    <w:lvl w:ilvl="0" w:tplc="04240005">
      <w:start w:val="1"/>
      <w:numFmt w:val="bullet"/>
      <w:lvlText w:val=""/>
      <w:lvlJc w:val="left"/>
      <w:pPr>
        <w:tabs>
          <w:tab w:val="num" w:pos="540"/>
        </w:tabs>
        <w:ind w:left="540" w:hanging="360"/>
      </w:pPr>
      <w:rPr>
        <w:rFonts w:ascii="Wingdings" w:hAnsi="Wingdings" w:hint="default"/>
      </w:rPr>
    </w:lvl>
    <w:lvl w:ilvl="1" w:tplc="04240019" w:tentative="1">
      <w:start w:val="1"/>
      <w:numFmt w:val="lowerLetter"/>
      <w:lvlText w:val="%2."/>
      <w:lvlJc w:val="left"/>
      <w:pPr>
        <w:tabs>
          <w:tab w:val="num" w:pos="1260"/>
        </w:tabs>
        <w:ind w:left="1260" w:hanging="360"/>
      </w:pPr>
    </w:lvl>
    <w:lvl w:ilvl="2" w:tplc="04240005">
      <w:start w:val="1"/>
      <w:numFmt w:val="bullet"/>
      <w:lvlText w:val=""/>
      <w:lvlJc w:val="left"/>
      <w:pPr>
        <w:tabs>
          <w:tab w:val="num" w:pos="2160"/>
        </w:tabs>
        <w:ind w:left="2160" w:hanging="360"/>
      </w:pPr>
      <w:rPr>
        <w:rFonts w:ascii="Wingdings" w:hAnsi="Wingdings" w:hint="default"/>
      </w:r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7" w15:restartNumberingAfterBreak="0">
    <w:nsid w:val="65A251E4"/>
    <w:multiLevelType w:val="hybridMultilevel"/>
    <w:tmpl w:val="0DBC6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7591EAC"/>
    <w:multiLevelType w:val="hybridMultilevel"/>
    <w:tmpl w:val="A77CE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5D0D40"/>
    <w:multiLevelType w:val="hybridMultilevel"/>
    <w:tmpl w:val="E000122E"/>
    <w:lvl w:ilvl="0" w:tplc="2AEC0C5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6950E9"/>
    <w:multiLevelType w:val="hybridMultilevel"/>
    <w:tmpl w:val="6630C8B8"/>
    <w:lvl w:ilvl="0" w:tplc="A79CA90A">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2057BD6"/>
    <w:multiLevelType w:val="hybridMultilevel"/>
    <w:tmpl w:val="36E6A548"/>
    <w:lvl w:ilvl="0" w:tplc="2AEC0C5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1B4FB1"/>
    <w:multiLevelType w:val="hybridMultilevel"/>
    <w:tmpl w:val="F3F21C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89647E"/>
    <w:multiLevelType w:val="hybridMultilevel"/>
    <w:tmpl w:val="A4222502"/>
    <w:lvl w:ilvl="0" w:tplc="0960242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702492"/>
    <w:multiLevelType w:val="hybridMultilevel"/>
    <w:tmpl w:val="13B44E1E"/>
    <w:lvl w:ilvl="0" w:tplc="792AD0DA">
      <w:numFmt w:val="bullet"/>
      <w:lvlText w:val="-"/>
      <w:lvlJc w:val="left"/>
      <w:pPr>
        <w:tabs>
          <w:tab w:val="num" w:pos="720"/>
        </w:tabs>
        <w:ind w:left="720" w:hanging="360"/>
      </w:pPr>
      <w:rPr>
        <w:rFonts w:ascii="Times New Roman" w:eastAsia="Times New Roman" w:hAnsi="Times New Roman" w:cs="Times New Roman" w:hint="default"/>
      </w:rPr>
    </w:lvl>
    <w:lvl w:ilvl="1" w:tplc="90A209A8">
      <w:start w:val="1"/>
      <w:numFmt w:val="lowerLetter"/>
      <w:lvlText w:val="%2)"/>
      <w:lvlJc w:val="left"/>
      <w:pPr>
        <w:tabs>
          <w:tab w:val="num" w:pos="1440"/>
        </w:tabs>
        <w:ind w:left="1440" w:hanging="360"/>
      </w:pPr>
      <w:rPr>
        <w:rFonts w:hint="default"/>
      </w:rPr>
    </w:lvl>
    <w:lvl w:ilvl="2" w:tplc="47AE33DA">
      <w:start w:val="1"/>
      <w:numFmt w:val="decimal"/>
      <w:lvlText w:val="%3."/>
      <w:lvlJc w:val="left"/>
      <w:pPr>
        <w:tabs>
          <w:tab w:val="num" w:pos="2520"/>
        </w:tabs>
        <w:ind w:left="2520" w:hanging="720"/>
      </w:pPr>
      <w:rPr>
        <w:rFonts w:ascii="Arial Narrow" w:eastAsia="Times New Roman" w:hAnsi="Arial Narrow" w:cs="Times New Roman"/>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E1BCA"/>
    <w:multiLevelType w:val="hybridMultilevel"/>
    <w:tmpl w:val="DF4C1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AA6EA6"/>
    <w:multiLevelType w:val="hybridMultilevel"/>
    <w:tmpl w:val="6D245A9A"/>
    <w:lvl w:ilvl="0" w:tplc="0409000F">
      <w:start w:val="1"/>
      <w:numFmt w:val="decimal"/>
      <w:lvlText w:val="%1."/>
      <w:lvlJc w:val="left"/>
      <w:pPr>
        <w:tabs>
          <w:tab w:val="num" w:pos="720"/>
        </w:tabs>
        <w:ind w:left="720" w:hanging="360"/>
      </w:pPr>
    </w:lvl>
    <w:lvl w:ilvl="1" w:tplc="888CC52E">
      <w:start w:val="10"/>
      <w:numFmt w:val="bullet"/>
      <w:lvlText w:val="-"/>
      <w:lvlJc w:val="left"/>
      <w:pPr>
        <w:tabs>
          <w:tab w:val="num" w:pos="1440"/>
        </w:tabs>
        <w:ind w:left="1440" w:hanging="360"/>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25727785">
    <w:abstractNumId w:val="7"/>
  </w:num>
  <w:num w:numId="2" w16cid:durableId="1465930916">
    <w:abstractNumId w:val="24"/>
  </w:num>
  <w:num w:numId="3" w16cid:durableId="110175510">
    <w:abstractNumId w:val="14"/>
  </w:num>
  <w:num w:numId="4" w16cid:durableId="946541185">
    <w:abstractNumId w:val="1"/>
  </w:num>
  <w:num w:numId="5" w16cid:durableId="431248441">
    <w:abstractNumId w:val="0"/>
  </w:num>
  <w:num w:numId="6" w16cid:durableId="211499739">
    <w:abstractNumId w:val="15"/>
  </w:num>
  <w:num w:numId="7" w16cid:durableId="1266887037">
    <w:abstractNumId w:val="20"/>
  </w:num>
  <w:num w:numId="8" w16cid:durableId="836924101">
    <w:abstractNumId w:val="16"/>
  </w:num>
  <w:num w:numId="9" w16cid:durableId="153880835">
    <w:abstractNumId w:val="26"/>
  </w:num>
  <w:num w:numId="10" w16cid:durableId="1266617944">
    <w:abstractNumId w:val="4"/>
  </w:num>
  <w:num w:numId="11" w16cid:durableId="1358702096">
    <w:abstractNumId w:val="12"/>
  </w:num>
  <w:num w:numId="12" w16cid:durableId="274211660">
    <w:abstractNumId w:val="3"/>
  </w:num>
  <w:num w:numId="13" w16cid:durableId="818960247">
    <w:abstractNumId w:val="6"/>
  </w:num>
  <w:num w:numId="14" w16cid:durableId="109907849">
    <w:abstractNumId w:val="2"/>
  </w:num>
  <w:num w:numId="15" w16cid:durableId="853806492">
    <w:abstractNumId w:val="13"/>
  </w:num>
  <w:num w:numId="16" w16cid:durableId="1840735239">
    <w:abstractNumId w:val="23"/>
  </w:num>
  <w:num w:numId="17" w16cid:durableId="196311767">
    <w:abstractNumId w:val="22"/>
  </w:num>
  <w:num w:numId="18" w16cid:durableId="924724337">
    <w:abstractNumId w:val="5"/>
  </w:num>
  <w:num w:numId="19" w16cid:durableId="850296165">
    <w:abstractNumId w:val="17"/>
  </w:num>
  <w:num w:numId="20" w16cid:durableId="530725458">
    <w:abstractNumId w:val="19"/>
  </w:num>
  <w:num w:numId="21" w16cid:durableId="503324546">
    <w:abstractNumId w:val="21"/>
  </w:num>
  <w:num w:numId="22" w16cid:durableId="1020736710">
    <w:abstractNumId w:val="10"/>
  </w:num>
  <w:num w:numId="23" w16cid:durableId="1476875027">
    <w:abstractNumId w:val="8"/>
  </w:num>
  <w:num w:numId="24" w16cid:durableId="2112241627">
    <w:abstractNumId w:val="25"/>
  </w:num>
  <w:num w:numId="25" w16cid:durableId="473570767">
    <w:abstractNumId w:val="9"/>
  </w:num>
  <w:num w:numId="26" w16cid:durableId="2144419582">
    <w:abstractNumId w:val="18"/>
  </w:num>
  <w:num w:numId="27" w16cid:durableId="17787176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4F7"/>
    <w:rsid w:val="00000C18"/>
    <w:rsid w:val="00005214"/>
    <w:rsid w:val="000138F3"/>
    <w:rsid w:val="0002293D"/>
    <w:rsid w:val="000246AD"/>
    <w:rsid w:val="000275E7"/>
    <w:rsid w:val="00033E8A"/>
    <w:rsid w:val="00042463"/>
    <w:rsid w:val="00047B78"/>
    <w:rsid w:val="0005450D"/>
    <w:rsid w:val="00070913"/>
    <w:rsid w:val="000715D5"/>
    <w:rsid w:val="0007306F"/>
    <w:rsid w:val="00080266"/>
    <w:rsid w:val="000A1F05"/>
    <w:rsid w:val="000A29EA"/>
    <w:rsid w:val="000A325B"/>
    <w:rsid w:val="000A69E7"/>
    <w:rsid w:val="000A7B25"/>
    <w:rsid w:val="000A7F34"/>
    <w:rsid w:val="000B27F8"/>
    <w:rsid w:val="000E7B69"/>
    <w:rsid w:val="00101CA4"/>
    <w:rsid w:val="00111621"/>
    <w:rsid w:val="00116F10"/>
    <w:rsid w:val="001271E7"/>
    <w:rsid w:val="00146A55"/>
    <w:rsid w:val="00156463"/>
    <w:rsid w:val="001916FB"/>
    <w:rsid w:val="00192C7E"/>
    <w:rsid w:val="001A5029"/>
    <w:rsid w:val="001B713D"/>
    <w:rsid w:val="001B7A00"/>
    <w:rsid w:val="001C5991"/>
    <w:rsid w:val="001F44B4"/>
    <w:rsid w:val="00244BA1"/>
    <w:rsid w:val="00245EC8"/>
    <w:rsid w:val="002511E3"/>
    <w:rsid w:val="0025332A"/>
    <w:rsid w:val="00263E7D"/>
    <w:rsid w:val="00267F20"/>
    <w:rsid w:val="00274FBE"/>
    <w:rsid w:val="002814EA"/>
    <w:rsid w:val="00297822"/>
    <w:rsid w:val="002A0E76"/>
    <w:rsid w:val="002B5183"/>
    <w:rsid w:val="002C0A28"/>
    <w:rsid w:val="002D2D94"/>
    <w:rsid w:val="002D2DF0"/>
    <w:rsid w:val="002D52BF"/>
    <w:rsid w:val="002E70CE"/>
    <w:rsid w:val="0030124E"/>
    <w:rsid w:val="00310D55"/>
    <w:rsid w:val="00311FE9"/>
    <w:rsid w:val="00320627"/>
    <w:rsid w:val="00332341"/>
    <w:rsid w:val="003409EF"/>
    <w:rsid w:val="00361B48"/>
    <w:rsid w:val="00364D6C"/>
    <w:rsid w:val="00367BD7"/>
    <w:rsid w:val="003705A6"/>
    <w:rsid w:val="003773B9"/>
    <w:rsid w:val="00384F12"/>
    <w:rsid w:val="00394F89"/>
    <w:rsid w:val="003A3F49"/>
    <w:rsid w:val="003A4692"/>
    <w:rsid w:val="003D33A6"/>
    <w:rsid w:val="003F2627"/>
    <w:rsid w:val="003F5B66"/>
    <w:rsid w:val="00403F52"/>
    <w:rsid w:val="004061B5"/>
    <w:rsid w:val="004113C0"/>
    <w:rsid w:val="00425C3B"/>
    <w:rsid w:val="00437268"/>
    <w:rsid w:val="0046065B"/>
    <w:rsid w:val="0046306F"/>
    <w:rsid w:val="00474D80"/>
    <w:rsid w:val="00503DB0"/>
    <w:rsid w:val="00511DF8"/>
    <w:rsid w:val="005122DE"/>
    <w:rsid w:val="00515C3D"/>
    <w:rsid w:val="00530C55"/>
    <w:rsid w:val="00533C76"/>
    <w:rsid w:val="00546167"/>
    <w:rsid w:val="0054659A"/>
    <w:rsid w:val="00550A5E"/>
    <w:rsid w:val="00556000"/>
    <w:rsid w:val="005A3267"/>
    <w:rsid w:val="005A5C97"/>
    <w:rsid w:val="005B1BA8"/>
    <w:rsid w:val="005D4E30"/>
    <w:rsid w:val="005E05D9"/>
    <w:rsid w:val="006122EA"/>
    <w:rsid w:val="0061388D"/>
    <w:rsid w:val="006174BE"/>
    <w:rsid w:val="006579E1"/>
    <w:rsid w:val="00661E78"/>
    <w:rsid w:val="00667CF6"/>
    <w:rsid w:val="0068226B"/>
    <w:rsid w:val="006A3818"/>
    <w:rsid w:val="006B5A1E"/>
    <w:rsid w:val="006B734F"/>
    <w:rsid w:val="006D5024"/>
    <w:rsid w:val="006E28A4"/>
    <w:rsid w:val="006E3615"/>
    <w:rsid w:val="006F6787"/>
    <w:rsid w:val="00702B0B"/>
    <w:rsid w:val="00711D52"/>
    <w:rsid w:val="00713CB2"/>
    <w:rsid w:val="00732EEA"/>
    <w:rsid w:val="007337BA"/>
    <w:rsid w:val="0074523E"/>
    <w:rsid w:val="00752269"/>
    <w:rsid w:val="007621CE"/>
    <w:rsid w:val="00766644"/>
    <w:rsid w:val="00773A19"/>
    <w:rsid w:val="0079672F"/>
    <w:rsid w:val="007A1E92"/>
    <w:rsid w:val="007B6FC8"/>
    <w:rsid w:val="007C33A7"/>
    <w:rsid w:val="00801082"/>
    <w:rsid w:val="0083535F"/>
    <w:rsid w:val="00841E87"/>
    <w:rsid w:val="0084682F"/>
    <w:rsid w:val="008474F7"/>
    <w:rsid w:val="00850665"/>
    <w:rsid w:val="00857500"/>
    <w:rsid w:val="008576A7"/>
    <w:rsid w:val="0088692B"/>
    <w:rsid w:val="008A718A"/>
    <w:rsid w:val="008B1DCF"/>
    <w:rsid w:val="008B3C95"/>
    <w:rsid w:val="008C0466"/>
    <w:rsid w:val="008D19A2"/>
    <w:rsid w:val="008D564B"/>
    <w:rsid w:val="008D58B5"/>
    <w:rsid w:val="008E0638"/>
    <w:rsid w:val="00934A73"/>
    <w:rsid w:val="00940A77"/>
    <w:rsid w:val="00942B15"/>
    <w:rsid w:val="00967D8B"/>
    <w:rsid w:val="00990A48"/>
    <w:rsid w:val="009921F5"/>
    <w:rsid w:val="0099423F"/>
    <w:rsid w:val="009C1FE7"/>
    <w:rsid w:val="009C573D"/>
    <w:rsid w:val="009D14D2"/>
    <w:rsid w:val="009E77BE"/>
    <w:rsid w:val="009F4263"/>
    <w:rsid w:val="00A07475"/>
    <w:rsid w:val="00A31E84"/>
    <w:rsid w:val="00A356A8"/>
    <w:rsid w:val="00A3708B"/>
    <w:rsid w:val="00A4010D"/>
    <w:rsid w:val="00A43310"/>
    <w:rsid w:val="00A61BCC"/>
    <w:rsid w:val="00A638E3"/>
    <w:rsid w:val="00AA48BD"/>
    <w:rsid w:val="00AD0A9C"/>
    <w:rsid w:val="00AD63EE"/>
    <w:rsid w:val="00AE1922"/>
    <w:rsid w:val="00AF35A1"/>
    <w:rsid w:val="00B07851"/>
    <w:rsid w:val="00B14C21"/>
    <w:rsid w:val="00B155C2"/>
    <w:rsid w:val="00B17FB6"/>
    <w:rsid w:val="00B25FCD"/>
    <w:rsid w:val="00B31EA3"/>
    <w:rsid w:val="00B43495"/>
    <w:rsid w:val="00B61966"/>
    <w:rsid w:val="00B71694"/>
    <w:rsid w:val="00B84A65"/>
    <w:rsid w:val="00BB366A"/>
    <w:rsid w:val="00BE06C1"/>
    <w:rsid w:val="00BE3D64"/>
    <w:rsid w:val="00BE44ED"/>
    <w:rsid w:val="00BF646F"/>
    <w:rsid w:val="00C369B0"/>
    <w:rsid w:val="00C508E3"/>
    <w:rsid w:val="00C755A6"/>
    <w:rsid w:val="00C9341C"/>
    <w:rsid w:val="00CB481C"/>
    <w:rsid w:val="00CB55E0"/>
    <w:rsid w:val="00CC082B"/>
    <w:rsid w:val="00CC70DA"/>
    <w:rsid w:val="00CD1747"/>
    <w:rsid w:val="00CD45B1"/>
    <w:rsid w:val="00CE0BCD"/>
    <w:rsid w:val="00CE6821"/>
    <w:rsid w:val="00D021E6"/>
    <w:rsid w:val="00D16290"/>
    <w:rsid w:val="00D16853"/>
    <w:rsid w:val="00D43F0C"/>
    <w:rsid w:val="00D6223A"/>
    <w:rsid w:val="00D7441E"/>
    <w:rsid w:val="00D77C23"/>
    <w:rsid w:val="00DA310E"/>
    <w:rsid w:val="00DA5A07"/>
    <w:rsid w:val="00DB3E20"/>
    <w:rsid w:val="00DC5C17"/>
    <w:rsid w:val="00DC67AC"/>
    <w:rsid w:val="00DD0551"/>
    <w:rsid w:val="00DD05BD"/>
    <w:rsid w:val="00DD2021"/>
    <w:rsid w:val="00DF37E9"/>
    <w:rsid w:val="00DF6F89"/>
    <w:rsid w:val="00E03164"/>
    <w:rsid w:val="00E10148"/>
    <w:rsid w:val="00E14D95"/>
    <w:rsid w:val="00E3222A"/>
    <w:rsid w:val="00E40CCF"/>
    <w:rsid w:val="00E43A3C"/>
    <w:rsid w:val="00E6309B"/>
    <w:rsid w:val="00E67961"/>
    <w:rsid w:val="00E800D6"/>
    <w:rsid w:val="00E970AD"/>
    <w:rsid w:val="00EA7F97"/>
    <w:rsid w:val="00EB178C"/>
    <w:rsid w:val="00ED71D9"/>
    <w:rsid w:val="00EE39D6"/>
    <w:rsid w:val="00EE52F5"/>
    <w:rsid w:val="00EE6D56"/>
    <w:rsid w:val="00EE75CA"/>
    <w:rsid w:val="00F14975"/>
    <w:rsid w:val="00F3207E"/>
    <w:rsid w:val="00F337CB"/>
    <w:rsid w:val="00F400BC"/>
    <w:rsid w:val="00F4080F"/>
    <w:rsid w:val="00F64944"/>
    <w:rsid w:val="00F73E83"/>
    <w:rsid w:val="00F90D91"/>
    <w:rsid w:val="00FA3841"/>
    <w:rsid w:val="00FC0212"/>
    <w:rsid w:val="00FC086A"/>
    <w:rsid w:val="00FC6A02"/>
    <w:rsid w:val="00FD4503"/>
    <w:rsid w:val="00FD58B2"/>
    <w:rsid w:val="00FE0D7E"/>
    <w:rsid w:val="00FE1C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37073"/>
  <w15:chartTrackingRefBased/>
  <w15:docId w15:val="{D95C27F0-76CC-408B-98D7-918685D3A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AA48B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5A5C97"/>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5A5C97"/>
    <w:pPr>
      <w:keepNext/>
      <w:spacing w:before="240" w:after="60"/>
      <w:outlineLvl w:val="2"/>
    </w:pPr>
    <w:rPr>
      <w:rFonts w:ascii="Arial" w:hAnsi="Arial" w:cs="Arial"/>
      <w:b/>
      <w:bCs/>
      <w:sz w:val="26"/>
      <w:szCs w:val="26"/>
    </w:rPr>
  </w:style>
  <w:style w:type="paragraph" w:styleId="Naslov5">
    <w:name w:val="heading 5"/>
    <w:basedOn w:val="Navaden"/>
    <w:next w:val="Navaden"/>
    <w:qFormat/>
    <w:rsid w:val="006579E1"/>
    <w:pPr>
      <w:keepNext/>
      <w:outlineLvl w:val="4"/>
    </w:pPr>
    <w:rPr>
      <w:rFonts w:ascii="Arial" w:hAnsi="Arial" w:cs="Arial"/>
      <w:b/>
      <w:bCs/>
      <w:sz w:val="22"/>
      <w:u w:val="single"/>
    </w:rPr>
  </w:style>
  <w:style w:type="paragraph" w:styleId="Naslov6">
    <w:name w:val="heading 6"/>
    <w:basedOn w:val="Navaden"/>
    <w:next w:val="Navaden"/>
    <w:qFormat/>
    <w:rsid w:val="006579E1"/>
    <w:pPr>
      <w:spacing w:before="120" w:after="120"/>
      <w:outlineLvl w:val="5"/>
    </w:pPr>
    <w:rPr>
      <w:rFonts w:ascii="Tahoma" w:hAnsi="Tahoma"/>
      <w:b/>
      <w:bCs/>
      <w:sz w:val="19"/>
      <w:szCs w:val="22"/>
    </w:rPr>
  </w:style>
  <w:style w:type="paragraph" w:styleId="Naslov8">
    <w:name w:val="heading 8"/>
    <w:basedOn w:val="Navaden"/>
    <w:next w:val="Navaden"/>
    <w:qFormat/>
    <w:rsid w:val="006579E1"/>
    <w:pPr>
      <w:keepNext/>
      <w:outlineLvl w:val="7"/>
    </w:pPr>
    <w:rPr>
      <w:b/>
      <w:bCs/>
      <w:sz w:val="22"/>
    </w:rPr>
  </w:style>
  <w:style w:type="paragraph" w:styleId="Naslov9">
    <w:name w:val="heading 9"/>
    <w:basedOn w:val="Navaden"/>
    <w:next w:val="Navaden"/>
    <w:qFormat/>
    <w:rsid w:val="006579E1"/>
    <w:pPr>
      <w:keepNext/>
      <w:outlineLvl w:val="8"/>
    </w:pPr>
    <w:rPr>
      <w:sz w:val="22"/>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6579E1"/>
    <w:rPr>
      <w:color w:val="0000FF"/>
      <w:u w:val="single"/>
    </w:rPr>
  </w:style>
  <w:style w:type="paragraph" w:customStyle="1" w:styleId="Navadensplet1">
    <w:name w:val="Navaden (splet)1"/>
    <w:basedOn w:val="Navaden"/>
    <w:rsid w:val="006579E1"/>
    <w:pPr>
      <w:spacing w:before="100" w:after="100"/>
    </w:pPr>
    <w:rPr>
      <w:szCs w:val="20"/>
    </w:rPr>
  </w:style>
  <w:style w:type="paragraph" w:styleId="Telobesedila2">
    <w:name w:val="Body Text 2"/>
    <w:basedOn w:val="Navaden"/>
    <w:rsid w:val="006579E1"/>
    <w:rPr>
      <w:rFonts w:ascii="Arial" w:hAnsi="Arial" w:cs="Arial"/>
      <w:sz w:val="22"/>
    </w:rPr>
  </w:style>
  <w:style w:type="paragraph" w:styleId="Telobesedila-zamik2">
    <w:name w:val="Body Text Indent 2"/>
    <w:basedOn w:val="Navaden"/>
    <w:rsid w:val="006579E1"/>
    <w:pPr>
      <w:ind w:left="1080"/>
    </w:pPr>
    <w:rPr>
      <w:color w:val="FF0000"/>
      <w:sz w:val="22"/>
    </w:rPr>
  </w:style>
  <w:style w:type="paragraph" w:styleId="Telobesedila-zamik3">
    <w:name w:val="Body Text Indent 3"/>
    <w:basedOn w:val="Navaden"/>
    <w:rsid w:val="006579E1"/>
    <w:pPr>
      <w:ind w:left="708"/>
    </w:pPr>
    <w:rPr>
      <w:sz w:val="22"/>
    </w:rPr>
  </w:style>
  <w:style w:type="paragraph" w:styleId="Telobesedila-zamik">
    <w:name w:val="Body Text Indent"/>
    <w:basedOn w:val="Navaden"/>
    <w:link w:val="Telobesedila-zamikZnak"/>
    <w:rsid w:val="00BB366A"/>
    <w:pPr>
      <w:spacing w:after="120"/>
      <w:ind w:left="283"/>
    </w:pPr>
    <w:rPr>
      <w:rFonts w:eastAsia="Calibri"/>
      <w:sz w:val="20"/>
      <w:szCs w:val="20"/>
    </w:rPr>
  </w:style>
  <w:style w:type="character" w:customStyle="1" w:styleId="Telobesedila-zamikZnak">
    <w:name w:val="Telo besedila - zamik Znak"/>
    <w:link w:val="Telobesedila-zamik"/>
    <w:locked/>
    <w:rsid w:val="00BB366A"/>
    <w:rPr>
      <w:rFonts w:eastAsia="Calibri"/>
      <w:lang w:val="sl-SI" w:eastAsia="sl-SI" w:bidi="ar-SA"/>
    </w:rPr>
  </w:style>
  <w:style w:type="paragraph" w:customStyle="1" w:styleId="S">
    <w:name w:val="S"/>
    <w:basedOn w:val="Navaden"/>
    <w:rsid w:val="00BB366A"/>
    <w:pPr>
      <w:jc w:val="both"/>
    </w:pPr>
    <w:rPr>
      <w:rFonts w:eastAsia="Calibri"/>
      <w:szCs w:val="20"/>
      <w:lang w:val="en-GB"/>
    </w:rPr>
  </w:style>
  <w:style w:type="paragraph" w:styleId="Sprotnaopomba-besedilo">
    <w:name w:val="footnote text"/>
    <w:basedOn w:val="Navaden"/>
    <w:link w:val="Sprotnaopomba-besediloZnak"/>
    <w:semiHidden/>
    <w:rsid w:val="00DA5A07"/>
    <w:pPr>
      <w:jc w:val="both"/>
    </w:pPr>
    <w:rPr>
      <w:rFonts w:eastAsia="Calibri"/>
      <w:sz w:val="20"/>
      <w:szCs w:val="20"/>
      <w:lang w:val="en-GB"/>
    </w:rPr>
  </w:style>
  <w:style w:type="character" w:customStyle="1" w:styleId="Sprotnaopomba-besediloZnak">
    <w:name w:val="Sprotna opomba - besedilo Znak"/>
    <w:link w:val="Sprotnaopomba-besedilo"/>
    <w:semiHidden/>
    <w:locked/>
    <w:rsid w:val="00DA5A07"/>
    <w:rPr>
      <w:rFonts w:eastAsia="Calibri"/>
      <w:lang w:val="en-GB" w:eastAsia="sl-SI" w:bidi="ar-SA"/>
    </w:rPr>
  </w:style>
  <w:style w:type="paragraph" w:styleId="Noga">
    <w:name w:val="footer"/>
    <w:basedOn w:val="Navaden"/>
    <w:link w:val="NogaZnak"/>
    <w:uiPriority w:val="99"/>
    <w:rsid w:val="00713CB2"/>
    <w:pPr>
      <w:tabs>
        <w:tab w:val="center" w:pos="4536"/>
        <w:tab w:val="right" w:pos="9072"/>
      </w:tabs>
    </w:pPr>
  </w:style>
  <w:style w:type="character" w:styleId="tevilkastrani">
    <w:name w:val="page number"/>
    <w:basedOn w:val="Privzetapisavaodstavka"/>
    <w:rsid w:val="00713CB2"/>
  </w:style>
  <w:style w:type="paragraph" w:styleId="Glava">
    <w:name w:val="header"/>
    <w:basedOn w:val="Navaden"/>
    <w:rsid w:val="00713CB2"/>
    <w:pPr>
      <w:tabs>
        <w:tab w:val="center" w:pos="4536"/>
        <w:tab w:val="right" w:pos="9072"/>
      </w:tabs>
    </w:pPr>
  </w:style>
  <w:style w:type="paragraph" w:customStyle="1" w:styleId="Default">
    <w:name w:val="Default"/>
    <w:rsid w:val="008D19A2"/>
    <w:pPr>
      <w:autoSpaceDE w:val="0"/>
      <w:autoSpaceDN w:val="0"/>
      <w:adjustRightInd w:val="0"/>
    </w:pPr>
    <w:rPr>
      <w:color w:val="000000"/>
      <w:sz w:val="24"/>
      <w:szCs w:val="24"/>
    </w:rPr>
  </w:style>
  <w:style w:type="paragraph" w:styleId="Zgradbadokumenta">
    <w:name w:val="Document Map"/>
    <w:basedOn w:val="Navaden"/>
    <w:semiHidden/>
    <w:rsid w:val="00CE6821"/>
    <w:pPr>
      <w:shd w:val="clear" w:color="auto" w:fill="000080"/>
    </w:pPr>
    <w:rPr>
      <w:rFonts w:ascii="Tahoma" w:hAnsi="Tahoma" w:cs="Tahoma"/>
      <w:sz w:val="20"/>
      <w:szCs w:val="20"/>
    </w:rPr>
  </w:style>
  <w:style w:type="paragraph" w:styleId="Besedilooblaka">
    <w:name w:val="Balloon Text"/>
    <w:basedOn w:val="Navaden"/>
    <w:link w:val="BesedilooblakaZnak"/>
    <w:rsid w:val="00773A19"/>
    <w:rPr>
      <w:rFonts w:ascii="Segoe UI" w:hAnsi="Segoe UI" w:cs="Segoe UI"/>
      <w:sz w:val="18"/>
      <w:szCs w:val="18"/>
    </w:rPr>
  </w:style>
  <w:style w:type="character" w:customStyle="1" w:styleId="BesedilooblakaZnak">
    <w:name w:val="Besedilo oblačka Znak"/>
    <w:link w:val="Besedilooblaka"/>
    <w:rsid w:val="00773A19"/>
    <w:rPr>
      <w:rFonts w:ascii="Segoe UI" w:hAnsi="Segoe UI" w:cs="Segoe UI"/>
      <w:sz w:val="18"/>
      <w:szCs w:val="18"/>
    </w:rPr>
  </w:style>
  <w:style w:type="character" w:customStyle="1" w:styleId="NogaZnak">
    <w:name w:val="Noga Znak"/>
    <w:link w:val="Noga"/>
    <w:uiPriority w:val="99"/>
    <w:rsid w:val="00E03164"/>
    <w:rPr>
      <w:sz w:val="24"/>
      <w:szCs w:val="24"/>
    </w:rPr>
  </w:style>
  <w:style w:type="paragraph" w:styleId="Odstavekseznama">
    <w:name w:val="List Paragraph"/>
    <w:basedOn w:val="Navaden"/>
    <w:uiPriority w:val="34"/>
    <w:qFormat/>
    <w:rsid w:val="00841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094986">
      <w:bodyDiv w:val="1"/>
      <w:marLeft w:val="0"/>
      <w:marRight w:val="0"/>
      <w:marTop w:val="0"/>
      <w:marBottom w:val="0"/>
      <w:divBdr>
        <w:top w:val="none" w:sz="0" w:space="0" w:color="auto"/>
        <w:left w:val="none" w:sz="0" w:space="0" w:color="auto"/>
        <w:bottom w:val="none" w:sz="0" w:space="0" w:color="auto"/>
        <w:right w:val="none" w:sz="0" w:space="0" w:color="auto"/>
      </w:divBdr>
    </w:div>
    <w:div w:id="1448114689">
      <w:bodyDiv w:val="1"/>
      <w:marLeft w:val="0"/>
      <w:marRight w:val="0"/>
      <w:marTop w:val="0"/>
      <w:marBottom w:val="0"/>
      <w:divBdr>
        <w:top w:val="none" w:sz="0" w:space="0" w:color="auto"/>
        <w:left w:val="none" w:sz="0" w:space="0" w:color="auto"/>
        <w:bottom w:val="none" w:sz="0" w:space="0" w:color="auto"/>
        <w:right w:val="none" w:sz="0" w:space="0" w:color="auto"/>
      </w:divBdr>
    </w:div>
    <w:div w:id="1684742373">
      <w:bodyDiv w:val="1"/>
      <w:marLeft w:val="0"/>
      <w:marRight w:val="0"/>
      <w:marTop w:val="0"/>
      <w:marBottom w:val="0"/>
      <w:divBdr>
        <w:top w:val="none" w:sz="0" w:space="0" w:color="auto"/>
        <w:left w:val="none" w:sz="0" w:space="0" w:color="auto"/>
        <w:bottom w:val="none" w:sz="0" w:space="0" w:color="auto"/>
        <w:right w:val="none" w:sz="0" w:space="0" w:color="auto"/>
      </w:divBdr>
      <w:divsChild>
        <w:div w:id="9644101">
          <w:marLeft w:val="0"/>
          <w:marRight w:val="0"/>
          <w:marTop w:val="0"/>
          <w:marBottom w:val="120"/>
          <w:divBdr>
            <w:top w:val="none" w:sz="0" w:space="0" w:color="auto"/>
            <w:left w:val="none" w:sz="0" w:space="0" w:color="auto"/>
            <w:bottom w:val="none" w:sz="0" w:space="0" w:color="auto"/>
            <w:right w:val="none" w:sz="0" w:space="0" w:color="auto"/>
          </w:divBdr>
        </w:div>
        <w:div w:id="195894913">
          <w:marLeft w:val="0"/>
          <w:marRight w:val="0"/>
          <w:marTop w:val="0"/>
          <w:marBottom w:val="120"/>
          <w:divBdr>
            <w:top w:val="none" w:sz="0" w:space="0" w:color="auto"/>
            <w:left w:val="none" w:sz="0" w:space="0" w:color="auto"/>
            <w:bottom w:val="none" w:sz="0" w:space="0" w:color="auto"/>
            <w:right w:val="none" w:sz="0" w:space="0" w:color="auto"/>
          </w:divBdr>
        </w:div>
        <w:div w:id="460346360">
          <w:marLeft w:val="0"/>
          <w:marRight w:val="0"/>
          <w:marTop w:val="0"/>
          <w:marBottom w:val="120"/>
          <w:divBdr>
            <w:top w:val="none" w:sz="0" w:space="0" w:color="auto"/>
            <w:left w:val="none" w:sz="0" w:space="0" w:color="auto"/>
            <w:bottom w:val="none" w:sz="0" w:space="0" w:color="auto"/>
            <w:right w:val="none" w:sz="0" w:space="0" w:color="auto"/>
          </w:divBdr>
        </w:div>
        <w:div w:id="850872407">
          <w:marLeft w:val="0"/>
          <w:marRight w:val="0"/>
          <w:marTop w:val="0"/>
          <w:marBottom w:val="120"/>
          <w:divBdr>
            <w:top w:val="none" w:sz="0" w:space="0" w:color="auto"/>
            <w:left w:val="none" w:sz="0" w:space="0" w:color="auto"/>
            <w:bottom w:val="none" w:sz="0" w:space="0" w:color="auto"/>
            <w:right w:val="none" w:sz="0" w:space="0" w:color="auto"/>
          </w:divBdr>
        </w:div>
        <w:div w:id="965542919">
          <w:marLeft w:val="0"/>
          <w:marRight w:val="0"/>
          <w:marTop w:val="0"/>
          <w:marBottom w:val="120"/>
          <w:divBdr>
            <w:top w:val="none" w:sz="0" w:space="0" w:color="auto"/>
            <w:left w:val="none" w:sz="0" w:space="0" w:color="auto"/>
            <w:bottom w:val="none" w:sz="0" w:space="0" w:color="auto"/>
            <w:right w:val="none" w:sz="0" w:space="0" w:color="auto"/>
          </w:divBdr>
        </w:div>
        <w:div w:id="1216163700">
          <w:marLeft w:val="0"/>
          <w:marRight w:val="0"/>
          <w:marTop w:val="0"/>
          <w:marBottom w:val="120"/>
          <w:divBdr>
            <w:top w:val="none" w:sz="0" w:space="0" w:color="auto"/>
            <w:left w:val="none" w:sz="0" w:space="0" w:color="auto"/>
            <w:bottom w:val="none" w:sz="0" w:space="0" w:color="auto"/>
            <w:right w:val="none" w:sz="0" w:space="0" w:color="auto"/>
          </w:divBdr>
        </w:div>
        <w:div w:id="1344280590">
          <w:marLeft w:val="0"/>
          <w:marRight w:val="0"/>
          <w:marTop w:val="0"/>
          <w:marBottom w:val="120"/>
          <w:divBdr>
            <w:top w:val="none" w:sz="0" w:space="0" w:color="auto"/>
            <w:left w:val="none" w:sz="0" w:space="0" w:color="auto"/>
            <w:bottom w:val="none" w:sz="0" w:space="0" w:color="auto"/>
            <w:right w:val="none" w:sz="0" w:space="0" w:color="auto"/>
          </w:divBdr>
        </w:div>
        <w:div w:id="1370836463">
          <w:marLeft w:val="0"/>
          <w:marRight w:val="0"/>
          <w:marTop w:val="0"/>
          <w:marBottom w:val="120"/>
          <w:divBdr>
            <w:top w:val="none" w:sz="0" w:space="0" w:color="auto"/>
            <w:left w:val="none" w:sz="0" w:space="0" w:color="auto"/>
            <w:bottom w:val="none" w:sz="0" w:space="0" w:color="auto"/>
            <w:right w:val="none" w:sz="0" w:space="0" w:color="auto"/>
          </w:divBdr>
        </w:div>
        <w:div w:id="1526092030">
          <w:marLeft w:val="0"/>
          <w:marRight w:val="0"/>
          <w:marTop w:val="0"/>
          <w:marBottom w:val="120"/>
          <w:divBdr>
            <w:top w:val="none" w:sz="0" w:space="0" w:color="auto"/>
            <w:left w:val="none" w:sz="0" w:space="0" w:color="auto"/>
            <w:bottom w:val="none" w:sz="0" w:space="0" w:color="auto"/>
            <w:right w:val="none" w:sz="0" w:space="0" w:color="auto"/>
          </w:divBdr>
        </w:div>
        <w:div w:id="1740252720">
          <w:marLeft w:val="0"/>
          <w:marRight w:val="0"/>
          <w:marTop w:val="0"/>
          <w:marBottom w:val="120"/>
          <w:divBdr>
            <w:top w:val="none" w:sz="0" w:space="0" w:color="auto"/>
            <w:left w:val="none" w:sz="0" w:space="0" w:color="auto"/>
            <w:bottom w:val="none" w:sz="0" w:space="0" w:color="auto"/>
            <w:right w:val="none" w:sz="0" w:space="0" w:color="auto"/>
          </w:divBdr>
        </w:div>
        <w:div w:id="2116358791">
          <w:marLeft w:val="0"/>
          <w:marRight w:val="0"/>
          <w:marTop w:val="0"/>
          <w:marBottom w:val="120"/>
          <w:divBdr>
            <w:top w:val="none" w:sz="0" w:space="0" w:color="auto"/>
            <w:left w:val="none" w:sz="0" w:space="0" w:color="auto"/>
            <w:bottom w:val="none" w:sz="0" w:space="0" w:color="auto"/>
            <w:right w:val="none" w:sz="0" w:space="0" w:color="auto"/>
          </w:divBdr>
        </w:div>
      </w:divsChild>
    </w:div>
    <w:div w:id="18425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916</Words>
  <Characters>5224</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Piran</dc:creator>
  <cp:keywords/>
  <cp:lastModifiedBy>Natalija Lovrec</cp:lastModifiedBy>
  <cp:revision>13</cp:revision>
  <cp:lastPrinted>2024-01-31T10:51:00Z</cp:lastPrinted>
  <dcterms:created xsi:type="dcterms:W3CDTF">2025-02-26T15:51:00Z</dcterms:created>
  <dcterms:modified xsi:type="dcterms:W3CDTF">2026-02-11T14:21:00Z</dcterms:modified>
</cp:coreProperties>
</file>